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BodyText"/>
        <w:spacing w:before="105"/>
        <w:ind w:left="116"/>
      </w:pPr>
      <w:r>
        <w:rPr>
          <w:w w:val="75"/>
        </w:rPr>
        <w:t>PRESS</w:t>
      </w:r>
      <w:r>
        <w:rPr>
          <w:spacing w:val="11"/>
        </w:rPr>
        <w:t> </w:t>
      </w:r>
      <w:r>
        <w:rPr>
          <w:spacing w:val="-2"/>
          <w:w w:val="90"/>
        </w:rPr>
        <w:t>RELEASE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 w:before="1"/>
        <w:ind w:left="116"/>
      </w:pPr>
      <w:r>
        <w:rPr>
          <w:w w:val="90"/>
        </w:rPr>
        <w:t>Unique</w:t>
      </w:r>
      <w:r>
        <w:rPr>
          <w:spacing w:val="-10"/>
          <w:w w:val="90"/>
        </w:rPr>
        <w:t> </w:t>
      </w:r>
      <w:r>
        <w:rPr>
          <w:w w:val="90"/>
        </w:rPr>
        <w:t>Yachting</w:t>
      </w:r>
      <w:r>
        <w:rPr>
          <w:spacing w:val="-10"/>
          <w:w w:val="90"/>
        </w:rPr>
        <w:t> </w:t>
      </w:r>
      <w:r>
        <w:rPr>
          <w:w w:val="90"/>
        </w:rPr>
        <w:t>Experience:</w:t>
      </w:r>
      <w:r>
        <w:rPr>
          <w:spacing w:val="-10"/>
          <w:w w:val="90"/>
        </w:rPr>
        <w:t> </w:t>
      </w:r>
      <w:r>
        <w:rPr>
          <w:w w:val="90"/>
        </w:rPr>
        <w:t>Noblesse</w:t>
      </w:r>
      <w:r>
        <w:rPr>
          <w:spacing w:val="-10"/>
          <w:w w:val="90"/>
        </w:rPr>
        <w:t> </w:t>
      </w:r>
      <w:r>
        <w:rPr>
          <w:w w:val="90"/>
        </w:rPr>
        <w:t>Yachts</w:t>
      </w:r>
      <w:r>
        <w:rPr>
          <w:spacing w:val="-10"/>
          <w:w w:val="90"/>
        </w:rPr>
        <w:t> </w:t>
      </w:r>
      <w:r>
        <w:rPr>
          <w:w w:val="90"/>
        </w:rPr>
        <w:t>Offers</w:t>
      </w:r>
      <w:r>
        <w:rPr>
          <w:spacing w:val="-11"/>
          <w:w w:val="90"/>
        </w:rPr>
        <w:t> </w:t>
      </w:r>
      <w:r>
        <w:rPr>
          <w:w w:val="90"/>
        </w:rPr>
        <w:t>Participation</w:t>
      </w:r>
      <w:r>
        <w:rPr>
          <w:spacing w:val="-10"/>
          <w:w w:val="90"/>
        </w:rPr>
        <w:t> </w:t>
      </w:r>
      <w:r>
        <w:rPr>
          <w:w w:val="90"/>
        </w:rPr>
        <w:t>at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37th</w:t>
      </w:r>
      <w:r>
        <w:rPr>
          <w:spacing w:val="-10"/>
          <w:w w:val="90"/>
        </w:rPr>
        <w:t> </w:t>
      </w:r>
      <w:r>
        <w:rPr>
          <w:w w:val="90"/>
        </w:rPr>
        <w:t>America‘s</w:t>
      </w:r>
      <w:r>
        <w:rPr>
          <w:spacing w:val="-10"/>
          <w:w w:val="90"/>
        </w:rPr>
        <w:t> </w:t>
      </w:r>
      <w:r>
        <w:rPr>
          <w:w w:val="90"/>
        </w:rPr>
        <w:t>Cup</w:t>
      </w:r>
      <w:r>
        <w:rPr>
          <w:spacing w:val="-10"/>
          <w:w w:val="90"/>
        </w:rPr>
        <w:t> </w:t>
      </w:r>
      <w:r>
        <w:rPr>
          <w:w w:val="90"/>
        </w:rPr>
        <w:t>and </w:t>
      </w:r>
      <w:r>
        <w:rPr>
          <w:spacing w:val="-8"/>
        </w:rPr>
        <w:t>Puig</w:t>
      </w:r>
      <w:r>
        <w:rPr>
          <w:spacing w:val="-11"/>
        </w:rPr>
        <w:t> </w:t>
      </w:r>
      <w:r>
        <w:rPr>
          <w:spacing w:val="-8"/>
        </w:rPr>
        <w:t>Vela</w:t>
      </w:r>
      <w:r>
        <w:rPr>
          <w:spacing w:val="-11"/>
        </w:rPr>
        <w:t> </w:t>
      </w:r>
      <w:r>
        <w:rPr>
          <w:spacing w:val="-8"/>
        </w:rPr>
        <w:t>Clàssica</w:t>
      </w:r>
      <w:r>
        <w:rPr>
          <w:spacing w:val="-11"/>
        </w:rPr>
        <w:t> </w:t>
      </w:r>
      <w:r>
        <w:rPr>
          <w:spacing w:val="-8"/>
        </w:rPr>
        <w:t>in</w:t>
      </w:r>
      <w:r>
        <w:rPr>
          <w:spacing w:val="-11"/>
        </w:rPr>
        <w:t> </w:t>
      </w:r>
      <w:r>
        <w:rPr>
          <w:spacing w:val="-8"/>
        </w:rPr>
        <w:t>Barcelona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16"/>
      </w:pPr>
      <w:r>
        <w:rPr>
          <w:w w:val="90"/>
        </w:rPr>
        <w:t>Barcelona,</w:t>
      </w:r>
      <w:r>
        <w:rPr>
          <w:spacing w:val="-6"/>
          <w:w w:val="90"/>
        </w:rPr>
        <w:t> </w:t>
      </w:r>
      <w:r>
        <w:rPr>
          <w:w w:val="90"/>
        </w:rPr>
        <w:t>Spain,</w:t>
      </w:r>
      <w:r>
        <w:rPr>
          <w:spacing w:val="-6"/>
          <w:w w:val="90"/>
        </w:rPr>
        <w:t> </w:t>
      </w:r>
      <w:r>
        <w:rPr>
          <w:w w:val="90"/>
        </w:rPr>
        <w:t>December</w:t>
      </w:r>
      <w:r>
        <w:rPr>
          <w:spacing w:val="-6"/>
          <w:w w:val="90"/>
        </w:rPr>
        <w:t> </w:t>
      </w:r>
      <w:r>
        <w:rPr>
          <w:w w:val="90"/>
        </w:rPr>
        <w:t>2023</w:t>
      </w:r>
      <w:r>
        <w:rPr>
          <w:spacing w:val="-6"/>
          <w:w w:val="90"/>
        </w:rPr>
        <w:t> </w:t>
      </w:r>
      <w:r>
        <w:rPr>
          <w:w w:val="90"/>
        </w:rPr>
        <w:t>-</w:t>
      </w:r>
      <w:r>
        <w:rPr>
          <w:spacing w:val="-6"/>
          <w:w w:val="90"/>
        </w:rPr>
        <w:t> </w:t>
      </w:r>
      <w:r>
        <w:rPr>
          <w:w w:val="90"/>
        </w:rPr>
        <w:t>Noblesse</w:t>
      </w:r>
      <w:r>
        <w:rPr>
          <w:spacing w:val="-6"/>
          <w:w w:val="90"/>
        </w:rPr>
        <w:t> </w:t>
      </w:r>
      <w:r>
        <w:rPr>
          <w:w w:val="90"/>
        </w:rPr>
        <w:t>Yachts,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leading</w:t>
      </w:r>
      <w:r>
        <w:rPr>
          <w:spacing w:val="-6"/>
          <w:w w:val="90"/>
        </w:rPr>
        <w:t> </w:t>
      </w:r>
      <w:r>
        <w:rPr>
          <w:w w:val="90"/>
        </w:rPr>
        <w:t>provider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exclusive</w:t>
      </w:r>
      <w:r>
        <w:rPr>
          <w:spacing w:val="-6"/>
          <w:w w:val="90"/>
        </w:rPr>
        <w:t> </w:t>
      </w:r>
      <w:r>
        <w:rPr>
          <w:w w:val="90"/>
        </w:rPr>
        <w:t>yachting experiences, invites you to an unparalleled week in the Mediterranean.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16" w:right="213"/>
      </w:pPr>
      <w:r>
        <w:rPr>
          <w:w w:val="85"/>
        </w:rPr>
        <w:t>During</w:t>
      </w:r>
      <w:r>
        <w:rPr>
          <w:spacing w:val="-3"/>
          <w:w w:val="85"/>
        </w:rPr>
        <w:t> </w:t>
      </w:r>
      <w:r>
        <w:rPr>
          <w:w w:val="85"/>
        </w:rPr>
        <w:t>the</w:t>
      </w:r>
      <w:r>
        <w:rPr>
          <w:spacing w:val="-3"/>
          <w:w w:val="85"/>
        </w:rPr>
        <w:t> </w:t>
      </w:r>
      <w:r>
        <w:rPr>
          <w:w w:val="85"/>
        </w:rPr>
        <w:t>Puig</w:t>
      </w:r>
      <w:r>
        <w:rPr>
          <w:spacing w:val="-3"/>
          <w:w w:val="85"/>
        </w:rPr>
        <w:t> </w:t>
      </w:r>
      <w:r>
        <w:rPr>
          <w:w w:val="85"/>
        </w:rPr>
        <w:t>Vela</w:t>
      </w:r>
      <w:r>
        <w:rPr>
          <w:spacing w:val="-3"/>
          <w:w w:val="85"/>
        </w:rPr>
        <w:t> </w:t>
      </w:r>
      <w:r>
        <w:rPr>
          <w:w w:val="85"/>
        </w:rPr>
        <w:t>Clàssica,</w:t>
      </w:r>
      <w:r>
        <w:rPr>
          <w:spacing w:val="-3"/>
          <w:w w:val="85"/>
        </w:rPr>
        <w:t> </w:t>
      </w:r>
      <w:r>
        <w:rPr>
          <w:w w:val="85"/>
        </w:rPr>
        <w:t>set</w:t>
      </w:r>
      <w:r>
        <w:rPr>
          <w:spacing w:val="-3"/>
          <w:w w:val="85"/>
        </w:rPr>
        <w:t> </w:t>
      </w:r>
      <w:r>
        <w:rPr>
          <w:w w:val="85"/>
        </w:rPr>
        <w:t>for</w:t>
      </w:r>
      <w:r>
        <w:rPr>
          <w:spacing w:val="-3"/>
          <w:w w:val="85"/>
        </w:rPr>
        <w:t> </w:t>
      </w:r>
      <w:r>
        <w:rPr>
          <w:w w:val="85"/>
        </w:rPr>
        <w:t>the</w:t>
      </w:r>
      <w:r>
        <w:rPr>
          <w:spacing w:val="-3"/>
          <w:w w:val="85"/>
        </w:rPr>
        <w:t> </w:t>
      </w:r>
      <w:r>
        <w:rPr>
          <w:w w:val="85"/>
        </w:rPr>
        <w:t>4th</w:t>
      </w:r>
      <w:r>
        <w:rPr>
          <w:spacing w:val="-3"/>
          <w:w w:val="85"/>
        </w:rPr>
        <w:t> </w:t>
      </w:r>
      <w:r>
        <w:rPr>
          <w:w w:val="85"/>
        </w:rPr>
        <w:t>to</w:t>
      </w:r>
      <w:r>
        <w:rPr>
          <w:spacing w:val="-3"/>
          <w:w w:val="85"/>
        </w:rPr>
        <w:t> </w:t>
      </w:r>
      <w:r>
        <w:rPr>
          <w:w w:val="85"/>
        </w:rPr>
        <w:t>the</w:t>
      </w:r>
      <w:r>
        <w:rPr>
          <w:spacing w:val="-3"/>
          <w:w w:val="85"/>
        </w:rPr>
        <w:t> </w:t>
      </w:r>
      <w:r>
        <w:rPr>
          <w:w w:val="85"/>
        </w:rPr>
        <w:t>7th</w:t>
      </w:r>
      <w:r>
        <w:rPr>
          <w:spacing w:val="-3"/>
          <w:w w:val="85"/>
        </w:rPr>
        <w:t> </w:t>
      </w:r>
      <w:r>
        <w:rPr>
          <w:w w:val="85"/>
        </w:rPr>
        <w:t>of</w:t>
      </w:r>
      <w:r>
        <w:rPr>
          <w:spacing w:val="-3"/>
          <w:w w:val="85"/>
        </w:rPr>
        <w:t> </w:t>
      </w:r>
      <w:r>
        <w:rPr>
          <w:w w:val="85"/>
        </w:rPr>
        <w:t>September</w:t>
      </w:r>
      <w:r>
        <w:rPr>
          <w:spacing w:val="-3"/>
          <w:w w:val="85"/>
        </w:rPr>
        <w:t> </w:t>
      </w:r>
      <w:r>
        <w:rPr>
          <w:w w:val="85"/>
        </w:rPr>
        <w:t>2024,</w:t>
      </w:r>
      <w:r>
        <w:rPr>
          <w:spacing w:val="-3"/>
          <w:w w:val="85"/>
        </w:rPr>
        <w:t> </w:t>
      </w:r>
      <w:r>
        <w:rPr>
          <w:w w:val="85"/>
        </w:rPr>
        <w:t>Noblesse</w:t>
      </w:r>
      <w:r>
        <w:rPr>
          <w:spacing w:val="-3"/>
          <w:w w:val="85"/>
        </w:rPr>
        <w:t> </w:t>
      </w:r>
      <w:r>
        <w:rPr>
          <w:w w:val="85"/>
        </w:rPr>
        <w:t>Yachts</w:t>
      </w:r>
      <w:r>
        <w:rPr>
          <w:spacing w:val="-3"/>
          <w:w w:val="85"/>
        </w:rPr>
        <w:t> </w:t>
      </w:r>
      <w:r>
        <w:rPr>
          <w:w w:val="85"/>
        </w:rPr>
        <w:t>offers</w:t>
      </w:r>
      <w:r>
        <w:rPr>
          <w:spacing w:val="-3"/>
          <w:w w:val="85"/>
        </w:rPr>
        <w:t> </w:t>
      </w:r>
      <w:r>
        <w:rPr>
          <w:w w:val="85"/>
        </w:rPr>
        <w:t>a week</w:t>
      </w:r>
      <w:r>
        <w:rPr>
          <w:spacing w:val="-1"/>
          <w:w w:val="85"/>
        </w:rPr>
        <w:t> </w:t>
      </w:r>
      <w:r>
        <w:rPr>
          <w:w w:val="85"/>
        </w:rPr>
        <w:t>of</w:t>
      </w:r>
      <w:r>
        <w:rPr>
          <w:spacing w:val="-1"/>
          <w:w w:val="85"/>
        </w:rPr>
        <w:t> </w:t>
      </w:r>
      <w:r>
        <w:rPr>
          <w:w w:val="85"/>
        </w:rPr>
        <w:t>adventure</w:t>
      </w:r>
      <w:r>
        <w:rPr>
          <w:spacing w:val="-1"/>
          <w:w w:val="85"/>
        </w:rPr>
        <w:t> </w:t>
      </w:r>
      <w:r>
        <w:rPr>
          <w:w w:val="85"/>
        </w:rPr>
        <w:t>aboard</w:t>
      </w:r>
      <w:r>
        <w:rPr>
          <w:spacing w:val="-1"/>
          <w:w w:val="85"/>
        </w:rPr>
        <w:t> </w:t>
      </w:r>
      <w:r>
        <w:rPr>
          <w:w w:val="85"/>
        </w:rPr>
        <w:t>the</w:t>
      </w:r>
      <w:r>
        <w:rPr>
          <w:spacing w:val="-1"/>
          <w:w w:val="85"/>
        </w:rPr>
        <w:t> </w:t>
      </w:r>
      <w:r>
        <w:rPr>
          <w:w w:val="85"/>
        </w:rPr>
        <w:t>historic</w:t>
      </w:r>
      <w:r>
        <w:rPr>
          <w:spacing w:val="-1"/>
          <w:w w:val="85"/>
        </w:rPr>
        <w:t> </w:t>
      </w:r>
      <w:r>
        <w:rPr>
          <w:w w:val="85"/>
        </w:rPr>
        <w:t>yacht</w:t>
      </w:r>
      <w:r>
        <w:rPr>
          <w:spacing w:val="-1"/>
          <w:w w:val="85"/>
        </w:rPr>
        <w:t> </w:t>
      </w:r>
      <w:r>
        <w:rPr>
          <w:w w:val="85"/>
          <w:u w:val="single"/>
        </w:rPr>
        <w:t>Hallowe‘en</w:t>
      </w:r>
      <w:r>
        <w:rPr>
          <w:w w:val="85"/>
        </w:rPr>
        <w:t>.</w:t>
      </w:r>
      <w:r>
        <w:rPr>
          <w:spacing w:val="-1"/>
          <w:w w:val="85"/>
        </w:rPr>
        <w:t> </w:t>
      </w:r>
      <w:r>
        <w:rPr>
          <w:w w:val="85"/>
        </w:rPr>
        <w:t>Guests</w:t>
      </w:r>
      <w:r>
        <w:rPr>
          <w:spacing w:val="-1"/>
          <w:w w:val="85"/>
        </w:rPr>
        <w:t> </w:t>
      </w:r>
      <w:r>
        <w:rPr>
          <w:w w:val="85"/>
        </w:rPr>
        <w:t>will</w:t>
      </w:r>
      <w:r>
        <w:rPr>
          <w:spacing w:val="-1"/>
          <w:w w:val="85"/>
        </w:rPr>
        <w:t> </w:t>
      </w:r>
      <w:r>
        <w:rPr>
          <w:w w:val="85"/>
        </w:rPr>
        <w:t>enjoy</w:t>
      </w:r>
      <w:r>
        <w:rPr>
          <w:spacing w:val="-1"/>
          <w:w w:val="85"/>
        </w:rPr>
        <w:t> </w:t>
      </w:r>
      <w:r>
        <w:rPr>
          <w:w w:val="85"/>
        </w:rPr>
        <w:t>the</w:t>
      </w:r>
      <w:r>
        <w:rPr>
          <w:spacing w:val="-1"/>
          <w:w w:val="85"/>
        </w:rPr>
        <w:t> </w:t>
      </w:r>
      <w:r>
        <w:rPr>
          <w:w w:val="85"/>
        </w:rPr>
        <w:t>blend</w:t>
      </w:r>
      <w:r>
        <w:rPr>
          <w:spacing w:val="-1"/>
          <w:w w:val="85"/>
        </w:rPr>
        <w:t> </w:t>
      </w:r>
      <w:r>
        <w:rPr>
          <w:w w:val="85"/>
        </w:rPr>
        <w:t>of</w:t>
      </w:r>
      <w:r>
        <w:rPr>
          <w:spacing w:val="-1"/>
          <w:w w:val="85"/>
        </w:rPr>
        <w:t> </w:t>
      </w:r>
      <w:r>
        <w:rPr>
          <w:w w:val="85"/>
        </w:rPr>
        <w:t>a</w:t>
      </w:r>
      <w:r>
        <w:rPr>
          <w:spacing w:val="-1"/>
          <w:w w:val="85"/>
        </w:rPr>
        <w:t> </w:t>
      </w:r>
      <w:r>
        <w:rPr>
          <w:w w:val="85"/>
        </w:rPr>
        <w:t>classic</w:t>
      </w:r>
      <w:r>
        <w:rPr>
          <w:spacing w:val="-1"/>
          <w:w w:val="85"/>
        </w:rPr>
        <w:t> </w:t>
      </w:r>
      <w:r>
        <w:rPr>
          <w:w w:val="85"/>
        </w:rPr>
        <w:t>regat- </w:t>
      </w:r>
      <w:r>
        <w:rPr>
          <w:w w:val="80"/>
        </w:rPr>
        <w:t>ta‘s</w:t>
      </w:r>
      <w:r>
        <w:rPr/>
        <w:t> </w:t>
      </w:r>
      <w:r>
        <w:rPr>
          <w:w w:val="80"/>
        </w:rPr>
        <w:t>charm</w:t>
      </w:r>
      <w:r>
        <w:rPr/>
        <w:t> </w:t>
      </w:r>
      <w:r>
        <w:rPr>
          <w:w w:val="80"/>
        </w:rPr>
        <w:t>and</w:t>
      </w:r>
      <w:r>
        <w:rPr/>
        <w:t> </w:t>
      </w:r>
      <w:r>
        <w:rPr>
          <w:w w:val="80"/>
        </w:rPr>
        <w:t>the</w:t>
      </w:r>
      <w:r>
        <w:rPr/>
        <w:t> </w:t>
      </w:r>
      <w:r>
        <w:rPr>
          <w:w w:val="80"/>
        </w:rPr>
        <w:t>excitement</w:t>
      </w:r>
      <w:r>
        <w:rPr/>
        <w:t> </w:t>
      </w:r>
      <w:r>
        <w:rPr>
          <w:w w:val="80"/>
        </w:rPr>
        <w:t>of</w:t>
      </w:r>
      <w:r>
        <w:rPr/>
        <w:t> </w:t>
      </w:r>
      <w:r>
        <w:rPr>
          <w:w w:val="80"/>
        </w:rPr>
        <w:t>the</w:t>
      </w:r>
      <w:r>
        <w:rPr/>
        <w:t> </w:t>
      </w:r>
      <w:r>
        <w:rPr>
          <w:w w:val="80"/>
        </w:rPr>
        <w:t>37th</w:t>
      </w:r>
      <w:r>
        <w:rPr/>
        <w:t> </w:t>
      </w:r>
      <w:r>
        <w:rPr>
          <w:w w:val="80"/>
        </w:rPr>
        <w:t>America‘s</w:t>
      </w:r>
      <w:r>
        <w:rPr/>
        <w:t> </w:t>
      </w:r>
      <w:r>
        <w:rPr>
          <w:w w:val="80"/>
        </w:rPr>
        <w:t>Cup,</w:t>
      </w:r>
      <w:r>
        <w:rPr/>
        <w:t> </w:t>
      </w:r>
      <w:r>
        <w:rPr>
          <w:w w:val="80"/>
        </w:rPr>
        <w:t>both</w:t>
      </w:r>
      <w:r>
        <w:rPr/>
        <w:t> </w:t>
      </w:r>
      <w:r>
        <w:rPr>
          <w:w w:val="80"/>
        </w:rPr>
        <w:t>taking</w:t>
      </w:r>
      <w:r>
        <w:rPr/>
        <w:t> </w:t>
      </w:r>
      <w:r>
        <w:rPr>
          <w:w w:val="80"/>
        </w:rPr>
        <w:t>place</w:t>
      </w:r>
      <w:r>
        <w:rPr/>
        <w:t> </w:t>
      </w:r>
      <w:r>
        <w:rPr>
          <w:w w:val="80"/>
        </w:rPr>
        <w:t>simultaneously</w:t>
      </w:r>
      <w:r>
        <w:rPr/>
        <w:t> </w:t>
      </w:r>
      <w:r>
        <w:rPr>
          <w:w w:val="80"/>
        </w:rPr>
        <w:t>in</w:t>
      </w:r>
      <w:r>
        <w:rPr/>
        <w:t> </w:t>
      </w:r>
      <w:r>
        <w:rPr>
          <w:w w:val="80"/>
        </w:rPr>
        <w:t>the</w:t>
      </w:r>
      <w:r>
        <w:rPr/>
        <w:t> </w:t>
      </w:r>
      <w:r>
        <w:rPr>
          <w:w w:val="80"/>
        </w:rPr>
        <w:t>waters </w:t>
      </w:r>
      <w:r>
        <w:rPr>
          <w:w w:val="90"/>
        </w:rPr>
        <w:t>off Barcelona.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16"/>
      </w:pPr>
      <w:r>
        <w:rPr>
          <w:w w:val="85"/>
        </w:rPr>
        <w:t>The</w:t>
      </w:r>
      <w:r>
        <w:rPr>
          <w:spacing w:val="-3"/>
          <w:w w:val="85"/>
        </w:rPr>
        <w:t> </w:t>
      </w:r>
      <w:r>
        <w:rPr>
          <w:w w:val="85"/>
        </w:rPr>
        <w:t>America‘s</w:t>
      </w:r>
      <w:r>
        <w:rPr>
          <w:spacing w:val="-3"/>
          <w:w w:val="85"/>
        </w:rPr>
        <w:t> </w:t>
      </w:r>
      <w:r>
        <w:rPr>
          <w:w w:val="85"/>
        </w:rPr>
        <w:t>Cup</w:t>
      </w:r>
      <w:r>
        <w:rPr>
          <w:spacing w:val="-3"/>
          <w:w w:val="85"/>
        </w:rPr>
        <w:t> </w:t>
      </w:r>
      <w:r>
        <w:rPr>
          <w:w w:val="85"/>
        </w:rPr>
        <w:t>is</w:t>
      </w:r>
      <w:r>
        <w:rPr>
          <w:spacing w:val="-3"/>
          <w:w w:val="85"/>
        </w:rPr>
        <w:t> </w:t>
      </w:r>
      <w:r>
        <w:rPr>
          <w:w w:val="85"/>
        </w:rPr>
        <w:t>renowned</w:t>
      </w:r>
      <w:r>
        <w:rPr>
          <w:spacing w:val="-3"/>
          <w:w w:val="85"/>
        </w:rPr>
        <w:t> </w:t>
      </w:r>
      <w:r>
        <w:rPr>
          <w:w w:val="85"/>
        </w:rPr>
        <w:t>as</w:t>
      </w:r>
      <w:r>
        <w:rPr>
          <w:spacing w:val="-3"/>
          <w:w w:val="85"/>
        </w:rPr>
        <w:t> </w:t>
      </w:r>
      <w:r>
        <w:rPr>
          <w:w w:val="85"/>
        </w:rPr>
        <w:t>the</w:t>
      </w:r>
      <w:r>
        <w:rPr>
          <w:spacing w:val="-3"/>
          <w:w w:val="85"/>
        </w:rPr>
        <w:t> </w:t>
      </w:r>
      <w:r>
        <w:rPr>
          <w:w w:val="85"/>
        </w:rPr>
        <w:t>oldest</w:t>
      </w:r>
      <w:r>
        <w:rPr>
          <w:spacing w:val="-3"/>
          <w:w w:val="85"/>
        </w:rPr>
        <w:t> </w:t>
      </w:r>
      <w:r>
        <w:rPr>
          <w:w w:val="85"/>
        </w:rPr>
        <w:t>and</w:t>
      </w:r>
      <w:r>
        <w:rPr>
          <w:spacing w:val="-3"/>
          <w:w w:val="85"/>
        </w:rPr>
        <w:t> </w:t>
      </w:r>
      <w:r>
        <w:rPr>
          <w:w w:val="85"/>
        </w:rPr>
        <w:t>most</w:t>
      </w:r>
      <w:r>
        <w:rPr>
          <w:spacing w:val="-3"/>
          <w:w w:val="85"/>
        </w:rPr>
        <w:t> </w:t>
      </w:r>
      <w:r>
        <w:rPr>
          <w:w w:val="85"/>
        </w:rPr>
        <w:t>prestigious</w:t>
      </w:r>
      <w:r>
        <w:rPr>
          <w:spacing w:val="-3"/>
          <w:w w:val="85"/>
        </w:rPr>
        <w:t> </w:t>
      </w:r>
      <w:r>
        <w:rPr>
          <w:w w:val="85"/>
        </w:rPr>
        <w:t>sailing</w:t>
      </w:r>
      <w:r>
        <w:rPr>
          <w:spacing w:val="-3"/>
          <w:w w:val="85"/>
        </w:rPr>
        <w:t> </w:t>
      </w:r>
      <w:r>
        <w:rPr>
          <w:w w:val="85"/>
        </w:rPr>
        <w:t>competition.</w:t>
      </w:r>
      <w:r>
        <w:rPr>
          <w:spacing w:val="-3"/>
          <w:w w:val="85"/>
        </w:rPr>
        <w:t> </w:t>
      </w:r>
      <w:r>
        <w:rPr>
          <w:w w:val="85"/>
        </w:rPr>
        <w:t>Only</w:t>
      </w:r>
      <w:r>
        <w:rPr>
          <w:spacing w:val="-3"/>
          <w:w w:val="85"/>
        </w:rPr>
        <w:t> </w:t>
      </w:r>
      <w:r>
        <w:rPr>
          <w:w w:val="85"/>
        </w:rPr>
        <w:t>the</w:t>
      </w:r>
      <w:r>
        <w:rPr>
          <w:spacing w:val="-3"/>
          <w:w w:val="85"/>
        </w:rPr>
        <w:t> </w:t>
      </w:r>
      <w:r>
        <w:rPr>
          <w:w w:val="85"/>
        </w:rPr>
        <w:t>best teams</w:t>
      </w:r>
      <w:r>
        <w:rPr>
          <w:spacing w:val="-3"/>
          <w:w w:val="85"/>
        </w:rPr>
        <w:t> </w:t>
      </w:r>
      <w:r>
        <w:rPr>
          <w:w w:val="85"/>
        </w:rPr>
        <w:t>from</w:t>
      </w:r>
      <w:r>
        <w:rPr>
          <w:spacing w:val="-3"/>
          <w:w w:val="85"/>
        </w:rPr>
        <w:t> </w:t>
      </w:r>
      <w:r>
        <w:rPr>
          <w:w w:val="85"/>
        </w:rPr>
        <w:t>around</w:t>
      </w:r>
      <w:r>
        <w:rPr>
          <w:spacing w:val="-3"/>
          <w:w w:val="85"/>
        </w:rPr>
        <w:t> </w:t>
      </w:r>
      <w:r>
        <w:rPr>
          <w:w w:val="85"/>
        </w:rPr>
        <w:t>the</w:t>
      </w:r>
      <w:r>
        <w:rPr>
          <w:spacing w:val="-3"/>
          <w:w w:val="85"/>
        </w:rPr>
        <w:t> </w:t>
      </w:r>
      <w:r>
        <w:rPr>
          <w:w w:val="85"/>
        </w:rPr>
        <w:t>world</w:t>
      </w:r>
      <w:r>
        <w:rPr>
          <w:spacing w:val="-3"/>
          <w:w w:val="85"/>
        </w:rPr>
        <w:t> </w:t>
      </w:r>
      <w:r>
        <w:rPr>
          <w:w w:val="85"/>
        </w:rPr>
        <w:t>will</w:t>
      </w:r>
      <w:r>
        <w:rPr>
          <w:spacing w:val="-3"/>
          <w:w w:val="85"/>
        </w:rPr>
        <w:t> </w:t>
      </w:r>
      <w:r>
        <w:rPr>
          <w:w w:val="85"/>
        </w:rPr>
        <w:t>deliver</w:t>
      </w:r>
      <w:r>
        <w:rPr>
          <w:spacing w:val="-3"/>
          <w:w w:val="85"/>
        </w:rPr>
        <w:t> </w:t>
      </w:r>
      <w:r>
        <w:rPr>
          <w:w w:val="85"/>
        </w:rPr>
        <w:t>breathtaking</w:t>
      </w:r>
      <w:r>
        <w:rPr>
          <w:spacing w:val="-3"/>
          <w:w w:val="85"/>
        </w:rPr>
        <w:t> </w:t>
      </w:r>
      <w:r>
        <w:rPr>
          <w:w w:val="85"/>
        </w:rPr>
        <w:t>races</w:t>
      </w:r>
      <w:r>
        <w:rPr>
          <w:spacing w:val="-3"/>
          <w:w w:val="85"/>
        </w:rPr>
        <w:t> </w:t>
      </w:r>
      <w:r>
        <w:rPr>
          <w:w w:val="85"/>
        </w:rPr>
        <w:t>off</w:t>
      </w:r>
      <w:r>
        <w:rPr>
          <w:spacing w:val="-3"/>
          <w:w w:val="85"/>
        </w:rPr>
        <w:t> </w:t>
      </w:r>
      <w:r>
        <w:rPr>
          <w:w w:val="85"/>
        </w:rPr>
        <w:t>the</w:t>
      </w:r>
      <w:r>
        <w:rPr>
          <w:spacing w:val="-3"/>
          <w:w w:val="85"/>
        </w:rPr>
        <w:t> </w:t>
      </w:r>
      <w:r>
        <w:rPr>
          <w:w w:val="85"/>
        </w:rPr>
        <w:t>Costa</w:t>
      </w:r>
      <w:r>
        <w:rPr>
          <w:spacing w:val="-3"/>
          <w:w w:val="85"/>
        </w:rPr>
        <w:t> </w:t>
      </w:r>
      <w:r>
        <w:rPr>
          <w:w w:val="85"/>
        </w:rPr>
        <w:t>Brava</w:t>
      </w:r>
      <w:r>
        <w:rPr>
          <w:spacing w:val="-3"/>
          <w:w w:val="85"/>
        </w:rPr>
        <w:t> </w:t>
      </w:r>
      <w:r>
        <w:rPr>
          <w:w w:val="85"/>
        </w:rPr>
        <w:t>for</w:t>
      </w:r>
      <w:r>
        <w:rPr>
          <w:spacing w:val="-3"/>
          <w:w w:val="85"/>
        </w:rPr>
        <w:t> </w:t>
      </w:r>
      <w:r>
        <w:rPr>
          <w:w w:val="85"/>
        </w:rPr>
        <w:t>the</w:t>
      </w:r>
      <w:r>
        <w:rPr>
          <w:spacing w:val="-3"/>
          <w:w w:val="85"/>
        </w:rPr>
        <w:t> </w:t>
      </w:r>
      <w:r>
        <w:rPr>
          <w:w w:val="85"/>
        </w:rPr>
        <w:t>glorious</w:t>
      </w:r>
      <w:r>
        <w:rPr>
          <w:spacing w:val="-3"/>
          <w:w w:val="85"/>
        </w:rPr>
        <w:t> </w:t>
      </w:r>
      <w:r>
        <w:rPr>
          <w:w w:val="85"/>
        </w:rPr>
        <w:t>trophy. </w:t>
      </w:r>
      <w:r>
        <w:rPr>
          <w:spacing w:val="-4"/>
          <w:w w:val="85"/>
        </w:rPr>
        <w:t>Established</w:t>
      </w:r>
      <w:r>
        <w:rPr>
          <w:spacing w:val="-7"/>
        </w:rPr>
        <w:t> </w:t>
      </w:r>
      <w:r>
        <w:rPr>
          <w:spacing w:val="-4"/>
          <w:w w:val="85"/>
        </w:rPr>
        <w:t>in</w:t>
      </w:r>
      <w:r>
        <w:rPr>
          <w:spacing w:val="-7"/>
        </w:rPr>
        <w:t> </w:t>
      </w:r>
      <w:r>
        <w:rPr>
          <w:spacing w:val="-4"/>
          <w:w w:val="85"/>
        </w:rPr>
        <w:t>1851,</w:t>
      </w:r>
      <w:r>
        <w:rPr>
          <w:spacing w:val="-7"/>
        </w:rPr>
        <w:t> </w:t>
      </w:r>
      <w:r>
        <w:rPr>
          <w:spacing w:val="-4"/>
          <w:w w:val="85"/>
        </w:rPr>
        <w:t>the</w:t>
      </w:r>
      <w:r>
        <w:rPr>
          <w:spacing w:val="-7"/>
        </w:rPr>
        <w:t> </w:t>
      </w:r>
      <w:r>
        <w:rPr>
          <w:spacing w:val="-4"/>
          <w:w w:val="85"/>
        </w:rPr>
        <w:t>Cup</w:t>
      </w:r>
      <w:r>
        <w:rPr>
          <w:spacing w:val="-7"/>
        </w:rPr>
        <w:t> </w:t>
      </w:r>
      <w:r>
        <w:rPr>
          <w:spacing w:val="-4"/>
          <w:w w:val="85"/>
        </w:rPr>
        <w:t>returns</w:t>
      </w:r>
      <w:r>
        <w:rPr>
          <w:spacing w:val="-7"/>
        </w:rPr>
        <w:t> </w:t>
      </w:r>
      <w:r>
        <w:rPr>
          <w:spacing w:val="-4"/>
          <w:w w:val="85"/>
        </w:rPr>
        <w:t>to</w:t>
      </w:r>
      <w:r>
        <w:rPr>
          <w:spacing w:val="-7"/>
        </w:rPr>
        <w:t> </w:t>
      </w:r>
      <w:r>
        <w:rPr>
          <w:spacing w:val="-4"/>
          <w:w w:val="85"/>
        </w:rPr>
        <w:t>European</w:t>
      </w:r>
      <w:r>
        <w:rPr>
          <w:spacing w:val="-7"/>
        </w:rPr>
        <w:t> </w:t>
      </w:r>
      <w:r>
        <w:rPr>
          <w:spacing w:val="-4"/>
          <w:w w:val="85"/>
        </w:rPr>
        <w:t>waters</w:t>
      </w:r>
      <w:r>
        <w:rPr>
          <w:spacing w:val="-7"/>
        </w:rPr>
        <w:t> </w:t>
      </w:r>
      <w:r>
        <w:rPr>
          <w:spacing w:val="-4"/>
          <w:w w:val="85"/>
        </w:rPr>
        <w:t>for</w:t>
      </w:r>
      <w:r>
        <w:rPr>
          <w:spacing w:val="-7"/>
        </w:rPr>
        <w:t> </w:t>
      </w:r>
      <w:r>
        <w:rPr>
          <w:spacing w:val="-4"/>
          <w:w w:val="85"/>
        </w:rPr>
        <w:t>only</w:t>
      </w:r>
      <w:r>
        <w:rPr>
          <w:spacing w:val="-7"/>
        </w:rPr>
        <w:t> </w:t>
      </w:r>
      <w:r>
        <w:rPr>
          <w:spacing w:val="-4"/>
          <w:w w:val="85"/>
        </w:rPr>
        <w:t>the</w:t>
      </w:r>
      <w:r>
        <w:rPr>
          <w:spacing w:val="-7"/>
        </w:rPr>
        <w:t> </w:t>
      </w:r>
      <w:r>
        <w:rPr>
          <w:spacing w:val="-4"/>
          <w:w w:val="85"/>
        </w:rPr>
        <w:t>second</w:t>
      </w:r>
      <w:r>
        <w:rPr>
          <w:spacing w:val="-7"/>
        </w:rPr>
        <w:t> </w:t>
      </w:r>
      <w:r>
        <w:rPr>
          <w:spacing w:val="-4"/>
          <w:w w:val="85"/>
        </w:rPr>
        <w:t>time,</w:t>
      </w:r>
      <w:r>
        <w:rPr>
          <w:spacing w:val="-7"/>
        </w:rPr>
        <w:t> </w:t>
      </w:r>
      <w:r>
        <w:rPr>
          <w:spacing w:val="-4"/>
          <w:w w:val="85"/>
        </w:rPr>
        <w:t>showcasing</w:t>
      </w:r>
      <w:r>
        <w:rPr>
          <w:spacing w:val="-7"/>
        </w:rPr>
        <w:t> </w:t>
      </w:r>
      <w:r>
        <w:rPr>
          <w:spacing w:val="-4"/>
          <w:w w:val="85"/>
        </w:rPr>
        <w:t>a</w:t>
      </w:r>
      <w:r>
        <w:rPr>
          <w:spacing w:val="-7"/>
        </w:rPr>
        <w:t> </w:t>
      </w:r>
      <w:r>
        <w:rPr>
          <w:spacing w:val="-4"/>
          <w:w w:val="85"/>
        </w:rPr>
        <w:t>week</w:t>
      </w:r>
      <w:r>
        <w:rPr>
          <w:spacing w:val="-7"/>
        </w:rPr>
        <w:t> </w:t>
      </w:r>
      <w:r>
        <w:rPr>
          <w:spacing w:val="-4"/>
          <w:w w:val="85"/>
        </w:rPr>
        <w:t>of </w:t>
      </w:r>
      <w:r>
        <w:rPr>
          <w:w w:val="85"/>
        </w:rPr>
        <w:t>nautical flair and glamour, supported by a budget of around 86 million euros.</w:t>
      </w:r>
    </w:p>
    <w:p>
      <w:pPr>
        <w:pStyle w:val="BodyText"/>
        <w:spacing w:before="4"/>
        <w:rPr>
          <w:sz w:val="25"/>
        </w:rPr>
      </w:pPr>
    </w:p>
    <w:p>
      <w:pPr>
        <w:spacing w:line="249" w:lineRule="auto" w:before="0"/>
        <w:ind w:left="116" w:right="213" w:firstLine="0"/>
        <w:jc w:val="left"/>
        <w:rPr>
          <w:i/>
          <w:sz w:val="24"/>
        </w:rPr>
      </w:pPr>
      <w:r>
        <w:rPr>
          <w:i/>
          <w:w w:val="85"/>
          <w:sz w:val="24"/>
        </w:rPr>
        <w:t>Adi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Konstatzky,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the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founder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and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CEO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of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Noblesse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Yachts,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expresses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his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excitement: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„The</w:t>
      </w:r>
      <w:r>
        <w:rPr>
          <w:i/>
          <w:spacing w:val="-6"/>
          <w:w w:val="85"/>
          <w:sz w:val="24"/>
        </w:rPr>
        <w:t> </w:t>
      </w:r>
      <w:r>
        <w:rPr>
          <w:i/>
          <w:w w:val="85"/>
          <w:sz w:val="24"/>
        </w:rPr>
        <w:t>37th</w:t>
      </w:r>
      <w:r>
        <w:rPr>
          <w:i/>
          <w:spacing w:val="-7"/>
          <w:w w:val="85"/>
          <w:sz w:val="24"/>
        </w:rPr>
        <w:t> </w:t>
      </w:r>
      <w:r>
        <w:rPr>
          <w:i/>
          <w:w w:val="85"/>
          <w:sz w:val="24"/>
        </w:rPr>
        <w:t>Ameri- ca‘s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Cup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and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Puig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Vela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Clàssica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in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Barcelona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are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the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epitome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of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our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passion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for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the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sea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and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sailing</w:t>
      </w:r>
      <w:r>
        <w:rPr>
          <w:i/>
          <w:spacing w:val="-4"/>
          <w:w w:val="85"/>
          <w:sz w:val="24"/>
        </w:rPr>
        <w:t> </w:t>
      </w:r>
      <w:r>
        <w:rPr>
          <w:i/>
          <w:w w:val="85"/>
          <w:sz w:val="24"/>
        </w:rPr>
        <w:t>in </w:t>
      </w:r>
      <w:r>
        <w:rPr>
          <w:i/>
          <w:w w:val="80"/>
          <w:sz w:val="24"/>
        </w:rPr>
        <w:t>its</w:t>
      </w:r>
      <w:r>
        <w:rPr>
          <w:i/>
          <w:sz w:val="24"/>
        </w:rPr>
        <w:t> </w:t>
      </w:r>
      <w:r>
        <w:rPr>
          <w:i/>
          <w:w w:val="80"/>
          <w:sz w:val="24"/>
        </w:rPr>
        <w:t>most</w:t>
      </w:r>
      <w:r>
        <w:rPr>
          <w:i/>
          <w:sz w:val="24"/>
        </w:rPr>
        <w:t> </w:t>
      </w:r>
      <w:r>
        <w:rPr>
          <w:i/>
          <w:w w:val="80"/>
          <w:sz w:val="24"/>
        </w:rPr>
        <w:t>authentic</w:t>
      </w:r>
      <w:r>
        <w:rPr>
          <w:i/>
          <w:sz w:val="24"/>
        </w:rPr>
        <w:t> </w:t>
      </w:r>
      <w:r>
        <w:rPr>
          <w:i/>
          <w:w w:val="80"/>
          <w:sz w:val="24"/>
        </w:rPr>
        <w:t>form.</w:t>
      </w:r>
      <w:r>
        <w:rPr>
          <w:i/>
          <w:sz w:val="24"/>
        </w:rPr>
        <w:t> </w:t>
      </w:r>
      <w:r>
        <w:rPr>
          <w:i/>
          <w:w w:val="80"/>
          <w:sz w:val="24"/>
        </w:rPr>
        <w:t>Barcelona</w:t>
      </w:r>
      <w:r>
        <w:rPr>
          <w:i/>
          <w:sz w:val="24"/>
        </w:rPr>
        <w:t> </w:t>
      </w:r>
      <w:r>
        <w:rPr>
          <w:i/>
          <w:w w:val="80"/>
          <w:sz w:val="24"/>
        </w:rPr>
        <w:t>becomes</w:t>
      </w:r>
      <w:r>
        <w:rPr>
          <w:i/>
          <w:sz w:val="24"/>
        </w:rPr>
        <w:t> </w:t>
      </w:r>
      <w:r>
        <w:rPr>
          <w:i/>
          <w:w w:val="80"/>
          <w:sz w:val="24"/>
        </w:rPr>
        <w:t>a</w:t>
      </w:r>
      <w:r>
        <w:rPr>
          <w:i/>
          <w:sz w:val="24"/>
        </w:rPr>
        <w:t> </w:t>
      </w:r>
      <w:r>
        <w:rPr>
          <w:i/>
          <w:w w:val="80"/>
          <w:sz w:val="24"/>
        </w:rPr>
        <w:t>stage</w:t>
      </w:r>
      <w:r>
        <w:rPr>
          <w:i/>
          <w:sz w:val="24"/>
        </w:rPr>
        <w:t> </w:t>
      </w:r>
      <w:r>
        <w:rPr>
          <w:i/>
          <w:w w:val="80"/>
          <w:sz w:val="24"/>
        </w:rPr>
        <w:t>where</w:t>
      </w:r>
      <w:r>
        <w:rPr>
          <w:i/>
          <w:sz w:val="24"/>
        </w:rPr>
        <w:t> </w:t>
      </w:r>
      <w:r>
        <w:rPr>
          <w:i/>
          <w:w w:val="80"/>
          <w:sz w:val="24"/>
        </w:rPr>
        <w:t>classic</w:t>
      </w:r>
      <w:r>
        <w:rPr>
          <w:i/>
          <w:sz w:val="24"/>
        </w:rPr>
        <w:t> </w:t>
      </w:r>
      <w:r>
        <w:rPr>
          <w:i/>
          <w:w w:val="80"/>
          <w:sz w:val="24"/>
        </w:rPr>
        <w:t>yachts</w:t>
      </w:r>
      <w:r>
        <w:rPr>
          <w:i/>
          <w:sz w:val="24"/>
        </w:rPr>
        <w:t> </w:t>
      </w:r>
      <w:r>
        <w:rPr>
          <w:i/>
          <w:w w:val="80"/>
          <w:sz w:val="24"/>
        </w:rPr>
        <w:t>and</w:t>
      </w:r>
      <w:r>
        <w:rPr>
          <w:i/>
          <w:sz w:val="24"/>
        </w:rPr>
        <w:t> </w:t>
      </w:r>
      <w:r>
        <w:rPr>
          <w:i/>
          <w:w w:val="80"/>
          <w:sz w:val="24"/>
        </w:rPr>
        <w:t>modern,</w:t>
      </w:r>
      <w:r>
        <w:rPr>
          <w:i/>
          <w:sz w:val="24"/>
        </w:rPr>
        <w:t> </w:t>
      </w:r>
      <w:r>
        <w:rPr>
          <w:i/>
          <w:w w:val="80"/>
          <w:sz w:val="24"/>
        </w:rPr>
        <w:t>high-tech</w:t>
      </w:r>
      <w:r>
        <w:rPr>
          <w:i/>
          <w:sz w:val="24"/>
        </w:rPr>
        <w:t> </w:t>
      </w:r>
      <w:r>
        <w:rPr>
          <w:i/>
          <w:w w:val="80"/>
          <w:sz w:val="24"/>
        </w:rPr>
        <w:t>racers </w:t>
      </w:r>
      <w:r>
        <w:rPr>
          <w:i/>
          <w:w w:val="85"/>
          <w:sz w:val="24"/>
        </w:rPr>
        <w:t>come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together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in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a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breathtaking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display.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We‘re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honoured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to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offer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our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guests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an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exclusive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chance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to</w:t>
      </w:r>
      <w:r>
        <w:rPr>
          <w:i/>
          <w:spacing w:val="-5"/>
          <w:w w:val="85"/>
          <w:sz w:val="24"/>
        </w:rPr>
        <w:t> </w:t>
      </w:r>
      <w:r>
        <w:rPr>
          <w:i/>
          <w:w w:val="85"/>
          <w:sz w:val="24"/>
        </w:rPr>
        <w:t>be </w:t>
      </w:r>
      <w:r>
        <w:rPr>
          <w:i/>
          <w:w w:val="90"/>
          <w:sz w:val="24"/>
        </w:rPr>
        <w:t>part</w:t>
      </w:r>
      <w:r>
        <w:rPr>
          <w:i/>
          <w:spacing w:val="-12"/>
          <w:w w:val="90"/>
          <w:sz w:val="24"/>
        </w:rPr>
        <w:t> </w:t>
      </w:r>
      <w:r>
        <w:rPr>
          <w:i/>
          <w:w w:val="90"/>
          <w:sz w:val="24"/>
        </w:rPr>
        <w:t>of</w:t>
      </w:r>
      <w:r>
        <w:rPr>
          <w:i/>
          <w:spacing w:val="-10"/>
          <w:w w:val="90"/>
          <w:sz w:val="24"/>
        </w:rPr>
        <w:t> </w:t>
      </w:r>
      <w:r>
        <w:rPr>
          <w:i/>
          <w:w w:val="90"/>
          <w:sz w:val="24"/>
        </w:rPr>
        <w:t>this</w:t>
      </w:r>
      <w:r>
        <w:rPr>
          <w:i/>
          <w:spacing w:val="-10"/>
          <w:w w:val="90"/>
          <w:sz w:val="24"/>
        </w:rPr>
        <w:t> </w:t>
      </w:r>
      <w:r>
        <w:rPr>
          <w:i/>
          <w:w w:val="90"/>
          <w:sz w:val="24"/>
        </w:rPr>
        <w:t>maritime</w:t>
      </w:r>
      <w:r>
        <w:rPr>
          <w:i/>
          <w:spacing w:val="-10"/>
          <w:w w:val="90"/>
          <w:sz w:val="24"/>
        </w:rPr>
        <w:t> </w:t>
      </w:r>
      <w:r>
        <w:rPr>
          <w:i/>
          <w:w w:val="90"/>
          <w:sz w:val="24"/>
        </w:rPr>
        <w:t>celebration.“</w:t>
      </w:r>
    </w:p>
    <w:p>
      <w:pPr>
        <w:pStyle w:val="BodyText"/>
        <w:spacing w:before="6"/>
        <w:rPr>
          <w:i/>
          <w:sz w:val="25"/>
        </w:rPr>
      </w:pPr>
    </w:p>
    <w:p>
      <w:pPr>
        <w:pStyle w:val="BodyText"/>
        <w:spacing w:line="249" w:lineRule="auto"/>
        <w:ind w:left="116"/>
      </w:pPr>
      <w:r>
        <w:rPr>
          <w:w w:val="85"/>
        </w:rPr>
        <w:t>The</w:t>
      </w:r>
      <w:r>
        <w:rPr>
          <w:spacing w:val="-3"/>
          <w:w w:val="85"/>
        </w:rPr>
        <w:t> </w:t>
      </w:r>
      <w:r>
        <w:rPr>
          <w:w w:val="85"/>
        </w:rPr>
        <w:t>event</w:t>
      </w:r>
      <w:r>
        <w:rPr>
          <w:spacing w:val="-3"/>
          <w:w w:val="85"/>
        </w:rPr>
        <w:t> </w:t>
      </w:r>
      <w:r>
        <w:rPr>
          <w:w w:val="85"/>
        </w:rPr>
        <w:t>is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celebration</w:t>
      </w:r>
      <w:r>
        <w:rPr>
          <w:spacing w:val="-3"/>
          <w:w w:val="85"/>
        </w:rPr>
        <w:t> </w:t>
      </w:r>
      <w:r>
        <w:rPr>
          <w:w w:val="85"/>
        </w:rPr>
        <w:t>of</w:t>
      </w:r>
      <w:r>
        <w:rPr>
          <w:spacing w:val="-3"/>
          <w:w w:val="85"/>
        </w:rPr>
        <w:t> </w:t>
      </w:r>
      <w:r>
        <w:rPr>
          <w:w w:val="85"/>
        </w:rPr>
        <w:t>sailing</w:t>
      </w:r>
      <w:r>
        <w:rPr>
          <w:spacing w:val="-3"/>
          <w:w w:val="85"/>
        </w:rPr>
        <w:t> </w:t>
      </w:r>
      <w:r>
        <w:rPr>
          <w:w w:val="85"/>
        </w:rPr>
        <w:t>history</w:t>
      </w:r>
      <w:r>
        <w:rPr>
          <w:spacing w:val="-3"/>
          <w:w w:val="85"/>
        </w:rPr>
        <w:t> </w:t>
      </w:r>
      <w:r>
        <w:rPr>
          <w:w w:val="85"/>
        </w:rPr>
        <w:t>and</w:t>
      </w:r>
      <w:r>
        <w:rPr>
          <w:spacing w:val="-3"/>
          <w:w w:val="85"/>
        </w:rPr>
        <w:t> </w:t>
      </w:r>
      <w:r>
        <w:rPr>
          <w:w w:val="85"/>
        </w:rPr>
        <w:t>innovation.</w:t>
      </w:r>
      <w:r>
        <w:rPr>
          <w:spacing w:val="-3"/>
          <w:w w:val="85"/>
        </w:rPr>
        <w:t> </w:t>
      </w:r>
      <w:r>
        <w:rPr>
          <w:w w:val="85"/>
        </w:rPr>
        <w:t>Guests</w:t>
      </w:r>
      <w:r>
        <w:rPr>
          <w:spacing w:val="-3"/>
          <w:w w:val="85"/>
        </w:rPr>
        <w:t> </w:t>
      </w:r>
      <w:r>
        <w:rPr>
          <w:w w:val="85"/>
        </w:rPr>
        <w:t>will</w:t>
      </w:r>
      <w:r>
        <w:rPr>
          <w:spacing w:val="-3"/>
          <w:w w:val="85"/>
        </w:rPr>
        <w:t> </w:t>
      </w:r>
      <w:r>
        <w:rPr>
          <w:w w:val="85"/>
        </w:rPr>
        <w:t>have</w:t>
      </w:r>
      <w:r>
        <w:rPr>
          <w:spacing w:val="-3"/>
          <w:w w:val="85"/>
        </w:rPr>
        <w:t> </w:t>
      </w:r>
      <w:r>
        <w:rPr>
          <w:w w:val="85"/>
        </w:rPr>
        <w:t>the</w:t>
      </w:r>
      <w:r>
        <w:rPr>
          <w:spacing w:val="-3"/>
          <w:w w:val="85"/>
        </w:rPr>
        <w:t> </w:t>
      </w:r>
      <w:r>
        <w:rPr>
          <w:w w:val="85"/>
        </w:rPr>
        <w:t>unique</w:t>
      </w:r>
      <w:r>
        <w:rPr>
          <w:spacing w:val="-3"/>
          <w:w w:val="85"/>
        </w:rPr>
        <w:t> </w:t>
      </w:r>
      <w:r>
        <w:rPr>
          <w:w w:val="85"/>
        </w:rPr>
        <w:t>opportunity</w:t>
      </w:r>
      <w:r>
        <w:rPr>
          <w:spacing w:val="-3"/>
          <w:w w:val="85"/>
        </w:rPr>
        <w:t> </w:t>
      </w:r>
      <w:r>
        <w:rPr>
          <w:w w:val="85"/>
        </w:rPr>
        <w:t>to actively</w:t>
      </w:r>
      <w:r>
        <w:rPr>
          <w:spacing w:val="-7"/>
          <w:w w:val="85"/>
        </w:rPr>
        <w:t> </w:t>
      </w:r>
      <w:r>
        <w:rPr>
          <w:w w:val="85"/>
        </w:rPr>
        <w:t>participate</w:t>
      </w:r>
      <w:r>
        <w:rPr>
          <w:spacing w:val="-7"/>
          <w:w w:val="85"/>
        </w:rPr>
        <w:t> </w:t>
      </w:r>
      <w:r>
        <w:rPr>
          <w:w w:val="85"/>
        </w:rPr>
        <w:t>in</w:t>
      </w:r>
      <w:r>
        <w:rPr>
          <w:spacing w:val="-6"/>
          <w:w w:val="85"/>
        </w:rPr>
        <w:t> </w:t>
      </w:r>
      <w:r>
        <w:rPr>
          <w:w w:val="85"/>
        </w:rPr>
        <w:t>sailing</w:t>
      </w:r>
      <w:r>
        <w:rPr>
          <w:spacing w:val="-7"/>
          <w:w w:val="85"/>
        </w:rPr>
        <w:t> </w:t>
      </w:r>
      <w:r>
        <w:rPr>
          <w:w w:val="85"/>
        </w:rPr>
        <w:t>the</w:t>
      </w:r>
      <w:r>
        <w:rPr>
          <w:spacing w:val="-7"/>
          <w:w w:val="85"/>
        </w:rPr>
        <w:t> </w:t>
      </w:r>
      <w:r>
        <w:rPr>
          <w:w w:val="85"/>
        </w:rPr>
        <w:t>classic</w:t>
      </w:r>
      <w:r>
        <w:rPr>
          <w:spacing w:val="-6"/>
          <w:w w:val="85"/>
        </w:rPr>
        <w:t> </w:t>
      </w:r>
      <w:r>
        <w:rPr>
          <w:w w:val="85"/>
        </w:rPr>
        <w:t>yacht</w:t>
      </w:r>
      <w:r>
        <w:rPr>
          <w:spacing w:val="-7"/>
          <w:w w:val="85"/>
        </w:rPr>
        <w:t> </w:t>
      </w:r>
      <w:r>
        <w:rPr>
          <w:w w:val="85"/>
        </w:rPr>
        <w:t>Hallowe‘en,</w:t>
      </w:r>
      <w:r>
        <w:rPr>
          <w:spacing w:val="-7"/>
          <w:w w:val="85"/>
        </w:rPr>
        <w:t> </w:t>
      </w:r>
      <w:r>
        <w:rPr>
          <w:w w:val="85"/>
        </w:rPr>
        <w:t>which</w:t>
      </w:r>
      <w:r>
        <w:rPr>
          <w:spacing w:val="-7"/>
          <w:w w:val="85"/>
        </w:rPr>
        <w:t> </w:t>
      </w:r>
      <w:r>
        <w:rPr>
          <w:w w:val="85"/>
        </w:rPr>
        <w:t>dates</w:t>
      </w:r>
      <w:r>
        <w:rPr>
          <w:spacing w:val="-6"/>
          <w:w w:val="85"/>
        </w:rPr>
        <w:t> </w:t>
      </w:r>
      <w:r>
        <w:rPr>
          <w:w w:val="85"/>
        </w:rPr>
        <w:t>back</w:t>
      </w:r>
      <w:r>
        <w:rPr>
          <w:spacing w:val="-7"/>
          <w:w w:val="85"/>
        </w:rPr>
        <w:t> </w:t>
      </w:r>
      <w:r>
        <w:rPr>
          <w:w w:val="85"/>
        </w:rPr>
        <w:t>to</w:t>
      </w:r>
      <w:r>
        <w:rPr>
          <w:spacing w:val="-7"/>
          <w:w w:val="85"/>
        </w:rPr>
        <w:t> </w:t>
      </w:r>
      <w:r>
        <w:rPr>
          <w:w w:val="85"/>
        </w:rPr>
        <w:t>1926.</w:t>
      </w:r>
      <w:r>
        <w:rPr>
          <w:spacing w:val="-6"/>
          <w:w w:val="85"/>
        </w:rPr>
        <w:t> </w:t>
      </w:r>
      <w:r>
        <w:rPr>
          <w:w w:val="85"/>
        </w:rPr>
        <w:t>The</w:t>
      </w:r>
      <w:r>
        <w:rPr>
          <w:spacing w:val="-7"/>
          <w:w w:val="85"/>
        </w:rPr>
        <w:t> </w:t>
      </w:r>
      <w:r>
        <w:rPr>
          <w:w w:val="85"/>
        </w:rPr>
        <w:t>yacht‘s</w:t>
      </w:r>
      <w:r>
        <w:rPr>
          <w:spacing w:val="-7"/>
          <w:w w:val="85"/>
        </w:rPr>
        <w:t> </w:t>
      </w:r>
      <w:r>
        <w:rPr>
          <w:w w:val="85"/>
        </w:rPr>
        <w:t>prime </w:t>
      </w:r>
      <w:r>
        <w:rPr>
          <w:spacing w:val="-2"/>
          <w:w w:val="85"/>
        </w:rPr>
        <w:t>mooring spot in the heart of the Race Village guarantees an immersive maritime experience. Moreover, </w:t>
      </w:r>
      <w:r>
        <w:rPr>
          <w:w w:val="85"/>
        </w:rPr>
        <w:t>local</w:t>
      </w:r>
      <w:r>
        <w:rPr>
          <w:spacing w:val="-5"/>
          <w:w w:val="85"/>
        </w:rPr>
        <w:t> </w:t>
      </w:r>
      <w:r>
        <w:rPr>
          <w:w w:val="85"/>
        </w:rPr>
        <w:t>hotels</w:t>
      </w:r>
      <w:r>
        <w:rPr>
          <w:spacing w:val="-5"/>
          <w:w w:val="85"/>
        </w:rPr>
        <w:t> </w:t>
      </w:r>
      <w:r>
        <w:rPr>
          <w:w w:val="85"/>
        </w:rPr>
        <w:t>are</w:t>
      </w:r>
      <w:r>
        <w:rPr>
          <w:spacing w:val="-5"/>
          <w:w w:val="85"/>
        </w:rPr>
        <w:t> </w:t>
      </w:r>
      <w:r>
        <w:rPr>
          <w:w w:val="85"/>
        </w:rPr>
        <w:t>just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short</w:t>
      </w:r>
      <w:r>
        <w:rPr>
          <w:spacing w:val="-5"/>
          <w:w w:val="85"/>
        </w:rPr>
        <w:t> </w:t>
      </w:r>
      <w:r>
        <w:rPr>
          <w:w w:val="85"/>
        </w:rPr>
        <w:t>stroll</w:t>
      </w:r>
      <w:r>
        <w:rPr>
          <w:spacing w:val="-5"/>
          <w:w w:val="85"/>
        </w:rPr>
        <w:t> </w:t>
      </w:r>
      <w:r>
        <w:rPr>
          <w:w w:val="85"/>
        </w:rPr>
        <w:t>away</w:t>
      </w:r>
      <w:r>
        <w:rPr>
          <w:spacing w:val="-5"/>
          <w:w w:val="85"/>
        </w:rPr>
        <w:t> </w:t>
      </w:r>
      <w:r>
        <w:rPr>
          <w:w w:val="85"/>
        </w:rPr>
        <w:t>from</w:t>
      </w:r>
      <w:r>
        <w:rPr>
          <w:spacing w:val="-5"/>
          <w:w w:val="85"/>
        </w:rPr>
        <w:t> </w:t>
      </w:r>
      <w:r>
        <w:rPr>
          <w:w w:val="85"/>
        </w:rPr>
        <w:t>the</w:t>
      </w:r>
      <w:r>
        <w:rPr>
          <w:spacing w:val="-5"/>
          <w:w w:val="85"/>
        </w:rPr>
        <w:t> </w:t>
      </w:r>
      <w:r>
        <w:rPr>
          <w:w w:val="85"/>
        </w:rPr>
        <w:t>hub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5"/>
          <w:w w:val="85"/>
        </w:rPr>
        <w:t> </w:t>
      </w:r>
      <w:r>
        <w:rPr>
          <w:w w:val="85"/>
        </w:rPr>
        <w:t>activities.</w:t>
      </w:r>
      <w:r>
        <w:rPr>
          <w:spacing w:val="-5"/>
          <w:w w:val="85"/>
        </w:rPr>
        <w:t> </w:t>
      </w:r>
      <w:r>
        <w:rPr>
          <w:w w:val="85"/>
        </w:rPr>
        <w:t>Noblesse</w:t>
      </w:r>
      <w:r>
        <w:rPr>
          <w:spacing w:val="-5"/>
          <w:w w:val="85"/>
        </w:rPr>
        <w:t> </w:t>
      </w:r>
      <w:r>
        <w:rPr>
          <w:w w:val="85"/>
        </w:rPr>
        <w:t>Yachts</w:t>
      </w:r>
      <w:r>
        <w:rPr>
          <w:spacing w:val="-5"/>
          <w:w w:val="85"/>
        </w:rPr>
        <w:t> </w:t>
      </w:r>
      <w:r>
        <w:rPr>
          <w:w w:val="85"/>
        </w:rPr>
        <w:t>provides</w:t>
      </w:r>
      <w:r>
        <w:rPr>
          <w:spacing w:val="-5"/>
          <w:w w:val="85"/>
        </w:rPr>
        <w:t> </w:t>
      </w:r>
      <w:r>
        <w:rPr>
          <w:w w:val="85"/>
        </w:rPr>
        <w:t>flexible</w:t>
      </w:r>
      <w:r>
        <w:rPr>
          <w:spacing w:val="-5"/>
          <w:w w:val="85"/>
        </w:rPr>
        <w:t> </w:t>
      </w:r>
      <w:r>
        <w:rPr>
          <w:w w:val="85"/>
        </w:rPr>
        <w:t>op- tions:</w:t>
      </w:r>
      <w:r>
        <w:rPr>
          <w:spacing w:val="-5"/>
          <w:w w:val="85"/>
        </w:rPr>
        <w:t> </w:t>
      </w:r>
      <w:r>
        <w:rPr>
          <w:w w:val="85"/>
        </w:rPr>
        <w:t>guests</w:t>
      </w:r>
      <w:r>
        <w:rPr>
          <w:spacing w:val="-5"/>
          <w:w w:val="85"/>
        </w:rPr>
        <w:t> </w:t>
      </w:r>
      <w:r>
        <w:rPr>
          <w:w w:val="85"/>
        </w:rPr>
        <w:t>may</w:t>
      </w:r>
      <w:r>
        <w:rPr>
          <w:spacing w:val="-5"/>
          <w:w w:val="85"/>
        </w:rPr>
        <w:t> </w:t>
      </w:r>
      <w:r>
        <w:rPr>
          <w:w w:val="85"/>
        </w:rPr>
        <w:t>choose</w:t>
      </w:r>
      <w:r>
        <w:rPr>
          <w:spacing w:val="-5"/>
          <w:w w:val="85"/>
        </w:rPr>
        <w:t> </w:t>
      </w:r>
      <w:r>
        <w:rPr>
          <w:w w:val="85"/>
        </w:rPr>
        <w:t>to</w:t>
      </w:r>
      <w:r>
        <w:rPr>
          <w:spacing w:val="-5"/>
          <w:w w:val="85"/>
        </w:rPr>
        <w:t> </w:t>
      </w:r>
      <w:r>
        <w:rPr>
          <w:w w:val="85"/>
        </w:rPr>
        <w:t>join</w:t>
      </w:r>
      <w:r>
        <w:rPr>
          <w:spacing w:val="-5"/>
          <w:w w:val="85"/>
        </w:rPr>
        <w:t> </w:t>
      </w:r>
      <w:r>
        <w:rPr>
          <w:w w:val="85"/>
        </w:rPr>
        <w:t>for</w:t>
      </w:r>
      <w:r>
        <w:rPr>
          <w:spacing w:val="-5"/>
          <w:w w:val="85"/>
        </w:rPr>
        <w:t> </w:t>
      </w:r>
      <w:r>
        <w:rPr>
          <w:w w:val="85"/>
        </w:rPr>
        <w:t>select</w:t>
      </w:r>
      <w:r>
        <w:rPr>
          <w:spacing w:val="-5"/>
          <w:w w:val="85"/>
        </w:rPr>
        <w:t> </w:t>
      </w:r>
      <w:r>
        <w:rPr>
          <w:w w:val="85"/>
        </w:rPr>
        <w:t>days</w:t>
      </w:r>
      <w:r>
        <w:rPr>
          <w:spacing w:val="-5"/>
          <w:w w:val="85"/>
        </w:rPr>
        <w:t> </w:t>
      </w:r>
      <w:r>
        <w:rPr>
          <w:w w:val="85"/>
        </w:rPr>
        <w:t>or</w:t>
      </w:r>
      <w:r>
        <w:rPr>
          <w:spacing w:val="-5"/>
          <w:w w:val="85"/>
        </w:rPr>
        <w:t> </w:t>
      </w:r>
      <w:r>
        <w:rPr>
          <w:w w:val="85"/>
        </w:rPr>
        <w:t>the</w:t>
      </w:r>
      <w:r>
        <w:rPr>
          <w:spacing w:val="-5"/>
          <w:w w:val="85"/>
        </w:rPr>
        <w:t> </w:t>
      </w:r>
      <w:r>
        <w:rPr>
          <w:w w:val="85"/>
        </w:rPr>
        <w:t>entire</w:t>
      </w:r>
      <w:r>
        <w:rPr>
          <w:spacing w:val="-5"/>
          <w:w w:val="85"/>
        </w:rPr>
        <w:t> </w:t>
      </w:r>
      <w:r>
        <w:rPr>
          <w:w w:val="85"/>
        </w:rPr>
        <w:t>week,</w:t>
      </w:r>
      <w:r>
        <w:rPr>
          <w:spacing w:val="-5"/>
          <w:w w:val="85"/>
        </w:rPr>
        <w:t> </w:t>
      </w:r>
      <w:r>
        <w:rPr>
          <w:w w:val="85"/>
        </w:rPr>
        <w:t>with</w:t>
      </w:r>
      <w:r>
        <w:rPr>
          <w:spacing w:val="-5"/>
          <w:w w:val="85"/>
        </w:rPr>
        <w:t> </w:t>
      </w:r>
      <w:r>
        <w:rPr>
          <w:w w:val="85"/>
        </w:rPr>
        <w:t>the</w:t>
      </w:r>
      <w:r>
        <w:rPr>
          <w:spacing w:val="-5"/>
          <w:w w:val="85"/>
        </w:rPr>
        <w:t> </w:t>
      </w:r>
      <w:r>
        <w:rPr>
          <w:w w:val="85"/>
        </w:rPr>
        <w:t>exclusive</w:t>
      </w:r>
      <w:r>
        <w:rPr>
          <w:spacing w:val="-5"/>
          <w:w w:val="85"/>
        </w:rPr>
        <w:t> </w:t>
      </w:r>
      <w:r>
        <w:rPr>
          <w:w w:val="85"/>
        </w:rPr>
        <w:t>option</w:t>
      </w:r>
      <w:r>
        <w:rPr>
          <w:spacing w:val="-5"/>
          <w:w w:val="85"/>
        </w:rPr>
        <w:t> </w:t>
      </w:r>
      <w:r>
        <w:rPr>
          <w:w w:val="85"/>
        </w:rPr>
        <w:t>to</w:t>
      </w:r>
      <w:r>
        <w:rPr>
          <w:spacing w:val="-5"/>
          <w:w w:val="85"/>
        </w:rPr>
        <w:t> </w:t>
      </w:r>
      <w:r>
        <w:rPr>
          <w:w w:val="85"/>
        </w:rPr>
        <w:t>charter </w:t>
      </w:r>
      <w:r>
        <w:rPr>
          <w:w w:val="90"/>
        </w:rPr>
        <w:t>Hallowe‘en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its</w:t>
      </w:r>
      <w:r>
        <w:rPr>
          <w:spacing w:val="-5"/>
          <w:w w:val="90"/>
        </w:rPr>
        <w:t> </w:t>
      </w:r>
      <w:r>
        <w:rPr>
          <w:w w:val="90"/>
        </w:rPr>
        <w:t>entirety.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9" w:lineRule="auto"/>
        <w:ind w:left="116" w:right="98"/>
      </w:pPr>
      <w:r>
        <w:rPr>
          <w:w w:val="85"/>
        </w:rPr>
        <w:t>For a detailed itinerary and to reserve your place, please visit </w:t>
      </w:r>
      <w:hyperlink r:id="rId7">
        <w:r>
          <w:rPr>
            <w:w w:val="85"/>
            <w:u w:val="single"/>
          </w:rPr>
          <w:t>https://noblesse.yachts/regattas/puig-ve-</w:t>
        </w:r>
      </w:hyperlink>
      <w:r>
        <w:rPr>
          <w:w w:val="85"/>
        </w:rPr>
        <w:t> </w:t>
      </w:r>
      <w:hyperlink r:id="rId7">
        <w:r>
          <w:rPr>
            <w:spacing w:val="-6"/>
            <w:u w:val="single"/>
          </w:rPr>
          <w:t>la-classica-americas-cup/</w:t>
        </w:r>
        <w:r>
          <w:rPr>
            <w:spacing w:val="40"/>
            <w:u w:val="single"/>
          </w:rPr>
          <w:t> </w:t>
        </w:r>
      </w:hyperlink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16"/>
      </w:pPr>
      <w:r>
        <w:rPr>
          <w:w w:val="80"/>
        </w:rPr>
        <w:t>For additional information on this and other exclusive events, such as the Voiles de Saint-Tropez and the</w:t>
      </w:r>
      <w:r>
        <w:rPr/>
        <w:t> </w:t>
      </w:r>
      <w:r>
        <w:rPr>
          <w:w w:val="85"/>
        </w:rPr>
        <w:t>Régates Royales in Cannes, explore Noblesse Yachts upcoming regattas at </w:t>
      </w:r>
      <w:hyperlink r:id="rId8">
        <w:r>
          <w:rPr>
            <w:w w:val="85"/>
            <w:u w:val="single"/>
          </w:rPr>
          <w:t>https://noblesse.yachts/</w:t>
        </w:r>
      </w:hyperlink>
      <w:r>
        <w:rPr>
          <w:w w:val="85"/>
        </w:rPr>
        <w:t> </w:t>
      </w:r>
      <w:hyperlink r:id="rId8">
        <w:r>
          <w:rPr>
            <w:spacing w:val="-2"/>
            <w:w w:val="95"/>
            <w:u w:val="single"/>
          </w:rPr>
          <w:t>regattas</w:t>
        </w:r>
      </w:hyperlink>
    </w:p>
    <w:p>
      <w:pPr>
        <w:spacing w:after="0" w:line="249" w:lineRule="auto"/>
        <w:sectPr>
          <w:headerReference w:type="default" r:id="rId5"/>
          <w:footerReference w:type="default" r:id="rId6"/>
          <w:type w:val="continuous"/>
          <w:pgSz w:w="11910" w:h="16840"/>
          <w:pgMar w:header="860" w:footer="981" w:top="2000" w:bottom="1180" w:left="1140" w:right="11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05"/>
        <w:ind w:left="116"/>
      </w:pPr>
      <w:r>
        <w:rPr>
          <w:spacing w:val="-2"/>
        </w:rPr>
        <w:t>Contact:</w:t>
      </w:r>
    </w:p>
    <w:p>
      <w:pPr>
        <w:pStyle w:val="BodyText"/>
        <w:rPr>
          <w:sz w:val="30"/>
        </w:rPr>
      </w:pPr>
    </w:p>
    <w:p>
      <w:pPr>
        <w:pStyle w:val="BodyText"/>
        <w:spacing w:line="249" w:lineRule="auto" w:before="243"/>
        <w:ind w:left="116" w:right="7393"/>
      </w:pPr>
      <w:r>
        <w:rPr/>
        <w:t>Adi Konstatzky </w:t>
      </w:r>
      <w:r>
        <w:rPr>
          <w:w w:val="85"/>
        </w:rPr>
        <w:t>Office </w:t>
      </w:r>
      <w:r>
        <w:rPr>
          <w:w w:val="85"/>
        </w:rPr>
        <w:t>Switzerland </w:t>
      </w:r>
      <w:r>
        <w:rPr>
          <w:spacing w:val="-4"/>
        </w:rPr>
        <w:t>CEO</w:t>
      </w:r>
    </w:p>
    <w:p>
      <w:pPr>
        <w:pStyle w:val="BodyText"/>
        <w:spacing w:before="3"/>
        <w:ind w:left="116"/>
      </w:pPr>
      <w:r>
        <w:rPr>
          <w:spacing w:val="-4"/>
          <w:w w:val="90"/>
        </w:rPr>
        <w:t>P: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+41</w:t>
      </w:r>
      <w:r>
        <w:rPr>
          <w:spacing w:val="-11"/>
        </w:rPr>
        <w:t> </w:t>
      </w:r>
      <w:r>
        <w:rPr>
          <w:spacing w:val="-4"/>
          <w:w w:val="90"/>
        </w:rPr>
        <w:t>78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226</w:t>
      </w:r>
      <w:r>
        <w:rPr>
          <w:spacing w:val="-11"/>
        </w:rPr>
        <w:t> </w:t>
      </w:r>
      <w:r>
        <w:rPr>
          <w:spacing w:val="-4"/>
          <w:w w:val="90"/>
        </w:rPr>
        <w:t>17</w:t>
      </w:r>
      <w:r>
        <w:rPr>
          <w:spacing w:val="-11"/>
        </w:rPr>
        <w:t> </w:t>
      </w:r>
      <w:r>
        <w:rPr>
          <w:spacing w:val="-5"/>
          <w:w w:val="90"/>
        </w:rPr>
        <w:t>10</w:t>
      </w:r>
    </w:p>
    <w:p>
      <w:pPr>
        <w:pStyle w:val="BodyText"/>
        <w:spacing w:line="249" w:lineRule="auto" w:before="12"/>
        <w:ind w:left="116" w:right="6642"/>
      </w:pPr>
      <w:r>
        <w:rPr>
          <w:w w:val="80"/>
        </w:rPr>
        <w:t>M: </w:t>
      </w:r>
      <w:hyperlink r:id="rId9">
        <w:r>
          <w:rPr>
            <w:w w:val="80"/>
          </w:rPr>
          <w:t>info@noblesse.yachts</w:t>
        </w:r>
      </w:hyperlink>
      <w:r>
        <w:rPr>
          <w:w w:val="80"/>
        </w:rPr>
        <w:t> </w:t>
      </w:r>
      <w:r>
        <w:rPr>
          <w:spacing w:val="-2"/>
        </w:rPr>
        <w:t>DE/EN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6"/>
      </w:pPr>
      <w:r>
        <w:rPr>
          <w:spacing w:val="-2"/>
        </w:rPr>
        <w:t>Melanie</w:t>
      </w:r>
      <w:r>
        <w:rPr>
          <w:spacing w:val="-6"/>
        </w:rPr>
        <w:t> </w:t>
      </w:r>
      <w:r>
        <w:rPr>
          <w:spacing w:val="-2"/>
        </w:rPr>
        <w:t>Engel</w:t>
      </w:r>
    </w:p>
    <w:p>
      <w:pPr>
        <w:pStyle w:val="BodyText"/>
        <w:spacing w:line="249" w:lineRule="auto" w:before="12"/>
        <w:ind w:left="116" w:right="7390"/>
      </w:pPr>
      <w:r>
        <w:rPr>
          <w:w w:val="85"/>
        </w:rPr>
        <w:t>Office</w:t>
      </w:r>
      <w:r>
        <w:rPr>
          <w:spacing w:val="-7"/>
          <w:w w:val="85"/>
        </w:rPr>
        <w:t> </w:t>
      </w:r>
      <w:r>
        <w:rPr>
          <w:w w:val="85"/>
        </w:rPr>
        <w:t>The</w:t>
      </w:r>
      <w:r>
        <w:rPr>
          <w:spacing w:val="-7"/>
          <w:w w:val="85"/>
        </w:rPr>
        <w:t> </w:t>
      </w:r>
      <w:r>
        <w:rPr>
          <w:w w:val="85"/>
        </w:rPr>
        <w:t>Netherlands </w:t>
      </w:r>
      <w:r>
        <w:rPr>
          <w:w w:val="95"/>
        </w:rPr>
        <w:t>Creative</w:t>
      </w:r>
      <w:r>
        <w:rPr>
          <w:spacing w:val="-14"/>
          <w:w w:val="95"/>
        </w:rPr>
        <w:t> </w:t>
      </w:r>
      <w:r>
        <w:rPr>
          <w:w w:val="95"/>
        </w:rPr>
        <w:t>Director</w:t>
      </w:r>
    </w:p>
    <w:p>
      <w:pPr>
        <w:pStyle w:val="BodyText"/>
        <w:spacing w:before="2"/>
        <w:ind w:left="116"/>
      </w:pPr>
      <w:r>
        <w:rPr>
          <w:spacing w:val="-2"/>
          <w:w w:val="90"/>
        </w:rPr>
        <w:t>P: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+31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6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83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97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21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90</w:t>
      </w:r>
    </w:p>
    <w:p>
      <w:pPr>
        <w:pStyle w:val="BodyText"/>
        <w:spacing w:line="249" w:lineRule="auto" w:before="12"/>
        <w:ind w:left="116" w:right="6642"/>
      </w:pPr>
      <w:r>
        <w:rPr>
          <w:w w:val="80"/>
        </w:rPr>
        <w:t>M: </w:t>
      </w:r>
      <w:hyperlink r:id="rId10">
        <w:r>
          <w:rPr>
            <w:w w:val="80"/>
          </w:rPr>
          <w:t>melanie@noblesse.yachts</w:t>
        </w:r>
      </w:hyperlink>
      <w:r>
        <w:rPr>
          <w:w w:val="80"/>
        </w:rPr>
        <w:t> </w:t>
      </w:r>
      <w:r>
        <w:rPr>
          <w:spacing w:val="-2"/>
        </w:rPr>
        <w:t>DE/EN/NL</w:t>
      </w:r>
    </w:p>
    <w:sectPr>
      <w:pgSz w:w="11910" w:h="16840"/>
      <w:pgMar w:header="860" w:footer="981" w:top="2000" w:bottom="11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6880">
              <wp:simplePos x="0" y="0"/>
              <wp:positionH relativeFrom="page">
                <wp:posOffset>3597130</wp:posOffset>
              </wp:positionH>
              <wp:positionV relativeFrom="page">
                <wp:posOffset>9929483</wp:posOffset>
              </wp:positionV>
              <wp:extent cx="340360" cy="211454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40360" cy="2114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5"/>
                            <w:ind w:left="6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5"/>
                              <w:w w:val="14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w w:val="14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5"/>
                              <w:w w:val="14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w w:val="140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spacing w:val="-5"/>
                              <w:w w:val="140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w w:val="140"/>
                              <w:sz w:val="24"/>
                            </w:rPr>
                            <w:t>/2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3.238586pt;margin-top:781.849121pt;width:26.8pt;height:16.650pt;mso-position-horizontal-relative:page;mso-position-vertical-relative:page;z-index:-15769600" type="#_x0000_t202" id="docshape1" filled="false" stroked="false">
              <v:textbox inset="0,0,0,0">
                <w:txbxContent>
                  <w:p>
                    <w:pPr>
                      <w:spacing w:before="25"/>
                      <w:ind w:left="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5"/>
                        <w:w w:val="140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w w:val="140"/>
                        <w:sz w:val="24"/>
                      </w:rPr>
                      <w:instrText> PAGE </w:instrText>
                    </w:r>
                    <w:r>
                      <w:rPr>
                        <w:b/>
                        <w:spacing w:val="-5"/>
                        <w:w w:val="140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w w:val="140"/>
                        <w:sz w:val="24"/>
                      </w:rPr>
                      <w:t>1</w:t>
                    </w:r>
                    <w:r>
                      <w:rPr>
                        <w:b/>
                        <w:spacing w:val="-5"/>
                        <w:w w:val="140"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5"/>
                        <w:w w:val="140"/>
                        <w:sz w:val="24"/>
                      </w:rPr>
                      <w:t>/2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6368">
          <wp:simplePos x="0" y="0"/>
          <wp:positionH relativeFrom="page">
            <wp:posOffset>2622352</wp:posOffset>
          </wp:positionH>
          <wp:positionV relativeFrom="page">
            <wp:posOffset>546003</wp:posOffset>
          </wp:positionV>
          <wp:extent cx="2315294" cy="691773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5294" cy="691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60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noblesse.yachts/regattas/puig-vela-classica-americas-cup/" TargetMode="External"/><Relationship Id="rId8" Type="http://schemas.openxmlformats.org/officeDocument/2006/relationships/hyperlink" Target="https://noblesse.yachts/regattas" TargetMode="External"/><Relationship Id="rId9" Type="http://schemas.openxmlformats.org/officeDocument/2006/relationships/hyperlink" Target="mailto:info@noblesse.yachts" TargetMode="External"/><Relationship Id="rId10" Type="http://schemas.openxmlformats.org/officeDocument/2006/relationships/hyperlink" Target="mailto:melanie@noblesse.yachts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2023-12-18T12:39:04Z</dcterms:created>
  <dcterms:modified xsi:type="dcterms:W3CDTF">2023-12-18T12:39:04Z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2023-12-18T00:00:00Z</vt:filetime>
  </property>
  <property fmtid="{D5CDD505-2E9C-101B-9397-08002B2CF9AE}" pid="5" name="Producer">
    <vt:lpwstr>Adobe PDF Library 17.0</vt:lpwstr>
  </property>
</Properties>
</file>