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AB9F" w14:textId="77777777" w:rsidR="00817E48" w:rsidRDefault="00817E48" w:rsidP="00991FC9">
      <w:pPr>
        <w:pStyle w:val="StandardWeb"/>
        <w:shd w:val="clear" w:color="auto" w:fill="FFFFFF"/>
        <w:spacing w:before="0" w:beforeAutospacing="0" w:after="0" w:afterAutospacing="0"/>
        <w:rPr>
          <w:rFonts w:ascii="Verdana" w:hAnsi="Verdana" w:cs="Arial"/>
          <w:color w:val="000000"/>
          <w:sz w:val="28"/>
          <w:szCs w:val="28"/>
        </w:rPr>
      </w:pPr>
    </w:p>
    <w:p w14:paraId="638F2A06" w14:textId="77777777" w:rsidR="00817E48" w:rsidRDefault="00817E48" w:rsidP="00991FC9">
      <w:pPr>
        <w:pStyle w:val="StandardWeb"/>
        <w:shd w:val="clear" w:color="auto" w:fill="FFFFFF"/>
        <w:spacing w:before="0" w:beforeAutospacing="0" w:after="0" w:afterAutospacing="0"/>
        <w:rPr>
          <w:rFonts w:ascii="Verdana" w:hAnsi="Verdana" w:cs="Arial"/>
          <w:color w:val="000000"/>
          <w:sz w:val="28"/>
          <w:szCs w:val="28"/>
        </w:rPr>
      </w:pPr>
    </w:p>
    <w:p w14:paraId="610B146E" w14:textId="00F9AB93" w:rsidR="00991FC9" w:rsidRPr="002A7C14" w:rsidRDefault="00991FC9" w:rsidP="00991FC9">
      <w:pPr>
        <w:pStyle w:val="StandardWeb"/>
        <w:shd w:val="clear" w:color="auto" w:fill="FFFFFF"/>
        <w:spacing w:before="0" w:beforeAutospacing="0" w:after="0" w:afterAutospacing="0"/>
        <w:rPr>
          <w:rFonts w:ascii="Verdana" w:hAnsi="Verdana" w:cs="Arial"/>
          <w:color w:val="000000"/>
          <w:sz w:val="28"/>
          <w:szCs w:val="28"/>
        </w:rPr>
      </w:pPr>
      <w:r w:rsidRPr="002A7C14">
        <w:rPr>
          <w:rFonts w:ascii="Verdana" w:hAnsi="Verdana" w:cs="Arial"/>
          <w:color w:val="000000"/>
          <w:sz w:val="28"/>
          <w:szCs w:val="28"/>
        </w:rPr>
        <w:t xml:space="preserve">Mit Christian Geistdörfer auf den </w:t>
      </w:r>
      <w:r w:rsidR="00DC650F" w:rsidRPr="002A7C14">
        <w:rPr>
          <w:rFonts w:ascii="Verdana" w:hAnsi="Verdana" w:cs="Arial"/>
          <w:color w:val="000000"/>
          <w:sz w:val="28"/>
          <w:szCs w:val="28"/>
          <w:lang w:val="de-CH"/>
        </w:rPr>
        <w:t>Strecken</w:t>
      </w:r>
      <w:r w:rsidRPr="002A7C14">
        <w:rPr>
          <w:rFonts w:ascii="Verdana" w:hAnsi="Verdana" w:cs="Arial"/>
          <w:color w:val="000000"/>
          <w:sz w:val="28"/>
          <w:szCs w:val="28"/>
        </w:rPr>
        <w:t xml:space="preserve"> der Rallye Monte Carlo zur Monaco Classic Week</w:t>
      </w:r>
      <w:r w:rsidR="00DF496E">
        <w:rPr>
          <w:rFonts w:ascii="Verdana" w:hAnsi="Verdana" w:cs="Arial"/>
          <w:color w:val="000000"/>
          <w:sz w:val="28"/>
          <w:szCs w:val="28"/>
        </w:rPr>
        <w:t xml:space="preserve"> </w:t>
      </w:r>
      <w:r w:rsidRPr="002A7C14">
        <w:rPr>
          <w:rFonts w:ascii="Verdana" w:hAnsi="Verdana" w:cs="Arial"/>
          <w:color w:val="000000"/>
          <w:sz w:val="28"/>
          <w:szCs w:val="28"/>
        </w:rPr>
        <w:t>2023</w:t>
      </w:r>
    </w:p>
    <w:p w14:paraId="011BB72D" w14:textId="77777777" w:rsidR="00991FC9" w:rsidRDefault="00991FC9" w:rsidP="00991FC9">
      <w:pPr>
        <w:pStyle w:val="StandardWeb"/>
        <w:shd w:val="clear" w:color="auto" w:fill="FFFFFF"/>
        <w:spacing w:before="0" w:beforeAutospacing="0" w:after="0" w:afterAutospacing="0"/>
        <w:rPr>
          <w:rFonts w:ascii="Verdana" w:hAnsi="Verdana" w:cs="Arial"/>
          <w:color w:val="000000"/>
          <w:sz w:val="20"/>
          <w:szCs w:val="20"/>
        </w:rPr>
      </w:pPr>
    </w:p>
    <w:p w14:paraId="5D4192C9" w14:textId="77777777" w:rsidR="00DF496E" w:rsidRPr="002A7C14" w:rsidRDefault="00DF496E" w:rsidP="00991FC9">
      <w:pPr>
        <w:pStyle w:val="StandardWeb"/>
        <w:shd w:val="clear" w:color="auto" w:fill="FFFFFF"/>
        <w:spacing w:before="0" w:beforeAutospacing="0" w:after="0" w:afterAutospacing="0"/>
        <w:rPr>
          <w:rFonts w:ascii="Verdana" w:hAnsi="Verdana" w:cs="Arial"/>
          <w:color w:val="000000"/>
          <w:sz w:val="20"/>
          <w:szCs w:val="20"/>
        </w:rPr>
      </w:pPr>
    </w:p>
    <w:p w14:paraId="4EBC34E3" w14:textId="77777777" w:rsidR="002A7C14" w:rsidRPr="002A7C14" w:rsidRDefault="002A7C14" w:rsidP="00991FC9">
      <w:pPr>
        <w:pStyle w:val="StandardWeb"/>
        <w:shd w:val="clear" w:color="auto" w:fill="FFFFFF"/>
        <w:spacing w:before="0" w:beforeAutospacing="0" w:after="0" w:afterAutospacing="0"/>
        <w:rPr>
          <w:rFonts w:ascii="Verdana" w:hAnsi="Verdana" w:cs="Arial"/>
          <w:color w:val="000000"/>
          <w:sz w:val="20"/>
          <w:szCs w:val="20"/>
        </w:rPr>
      </w:pPr>
    </w:p>
    <w:p w14:paraId="25015063" w14:textId="77777777" w:rsidR="00817E48" w:rsidRDefault="00817E48" w:rsidP="00817E48">
      <w:pPr>
        <w:pStyle w:val="StandardWeb"/>
        <w:shd w:val="clear" w:color="auto" w:fill="FFFFFF"/>
        <w:spacing w:before="0" w:beforeAutospacing="0" w:after="0" w:afterAutospacing="0"/>
        <w:rPr>
          <w:rFonts w:ascii="Arial" w:hAnsi="Arial" w:cs="Arial"/>
          <w:color w:val="111111"/>
          <w:spacing w:val="8"/>
          <w:sz w:val="20"/>
          <w:szCs w:val="20"/>
        </w:rPr>
      </w:pPr>
    </w:p>
    <w:p w14:paraId="44414268" w14:textId="0537E891" w:rsidR="00DF496E" w:rsidRPr="00DF496E" w:rsidRDefault="00DF496E" w:rsidP="00DF496E">
      <w:pPr>
        <w:pStyle w:val="StandardWeb"/>
        <w:shd w:val="clear" w:color="auto" w:fill="FFFFFF"/>
        <w:spacing w:before="0" w:beforeAutospacing="0" w:after="0" w:afterAutospacing="0" w:line="276" w:lineRule="auto"/>
        <w:rPr>
          <w:rFonts w:ascii="Arial" w:hAnsi="Arial" w:cs="Arial"/>
          <w:color w:val="111111"/>
          <w:spacing w:val="8"/>
          <w:sz w:val="21"/>
          <w:szCs w:val="21"/>
        </w:rPr>
      </w:pPr>
      <w:r w:rsidRPr="00DF496E">
        <w:rPr>
          <w:rFonts w:ascii="Verdana" w:hAnsi="Verdana" w:cs="Arial"/>
          <w:color w:val="000000"/>
          <w:spacing w:val="8"/>
          <w:sz w:val="21"/>
          <w:szCs w:val="21"/>
        </w:rPr>
        <w:t xml:space="preserve">Horn, Schweiz, 13. Juli 2023 - NOBLESSE </w:t>
      </w:r>
      <w:proofErr w:type="spellStart"/>
      <w:r w:rsidRPr="00DF496E">
        <w:rPr>
          <w:rFonts w:ascii="Verdana" w:hAnsi="Verdana" w:cs="Arial"/>
          <w:color w:val="000000"/>
          <w:spacing w:val="8"/>
          <w:sz w:val="21"/>
          <w:szCs w:val="21"/>
        </w:rPr>
        <w:t>Yachts</w:t>
      </w:r>
      <w:proofErr w:type="spellEnd"/>
      <w:r w:rsidRPr="00DF496E">
        <w:rPr>
          <w:rFonts w:ascii="Verdana" w:hAnsi="Verdana" w:cs="Arial"/>
          <w:color w:val="000000"/>
          <w:spacing w:val="8"/>
          <w:sz w:val="21"/>
          <w:szCs w:val="21"/>
        </w:rPr>
        <w:t>, ein führender Anbieter von Luxus- und Lifestyle-Events,</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präsentiert </w:t>
      </w:r>
      <w:r w:rsidRPr="00DF496E">
        <w:rPr>
          <w:rFonts w:ascii="Verdana" w:hAnsi="Verdana" w:cs="Arial"/>
          <w:b/>
          <w:bCs/>
          <w:color w:val="000000"/>
          <w:spacing w:val="8"/>
          <w:sz w:val="21"/>
          <w:szCs w:val="21"/>
        </w:rPr>
        <w:t>Alpentour &amp; Regatta</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ein</w:t>
      </w:r>
      <w:r>
        <w:rPr>
          <w:rFonts w:ascii="Verdana" w:hAnsi="Verdana" w:cs="Arial"/>
          <w:color w:val="000000"/>
          <w:spacing w:val="8"/>
          <w:sz w:val="21"/>
          <w:szCs w:val="21"/>
        </w:rPr>
        <w:t xml:space="preserve"> e</w:t>
      </w:r>
      <w:r w:rsidRPr="00DF496E">
        <w:rPr>
          <w:rFonts w:ascii="Verdana" w:hAnsi="Verdana" w:cs="Arial"/>
          <w:color w:val="000000"/>
          <w:spacing w:val="8"/>
          <w:sz w:val="21"/>
          <w:szCs w:val="21"/>
        </w:rPr>
        <w:t>inzigartiges</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Segelerlebnis, verbunden mit einer aufregenden Anreise über die Alpen. Dieses Event verbindet</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die Schönheit klassischer Fahrzeuge zu Lande und zu Wasser mit dem Nervenkitzel des Wettsegelns an der</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französischen Riviera.</w:t>
      </w:r>
      <w:r w:rsidRPr="00DF496E">
        <w:rPr>
          <w:rFonts w:ascii="Verdana" w:hAnsi="Verdana" w:cs="Arial"/>
          <w:color w:val="000000"/>
          <w:spacing w:val="8"/>
          <w:sz w:val="21"/>
          <w:szCs w:val="21"/>
        </w:rPr>
        <w:br/>
      </w:r>
    </w:p>
    <w:p w14:paraId="5711BE58" w14:textId="77777777" w:rsidR="00430DEE" w:rsidRDefault="00DF496E" w:rsidP="00DF496E">
      <w:pPr>
        <w:pStyle w:val="StandardWeb"/>
        <w:shd w:val="clear" w:color="auto" w:fill="FFFFFF"/>
        <w:spacing w:before="0" w:beforeAutospacing="0" w:after="0" w:afterAutospacing="0" w:line="276" w:lineRule="auto"/>
        <w:rPr>
          <w:rFonts w:ascii="Verdana" w:hAnsi="Verdana" w:cs="Arial"/>
          <w:color w:val="000000"/>
          <w:spacing w:val="8"/>
          <w:sz w:val="21"/>
          <w:szCs w:val="21"/>
        </w:rPr>
      </w:pPr>
      <w:r w:rsidRPr="00DF496E">
        <w:rPr>
          <w:rFonts w:ascii="Verdana" w:hAnsi="Verdana" w:cs="Arial"/>
          <w:color w:val="000000"/>
          <w:spacing w:val="8"/>
          <w:sz w:val="21"/>
          <w:szCs w:val="21"/>
        </w:rPr>
        <w:t xml:space="preserve">Am Samstag, dem 9. September, beginnt der erste Teil einer spannenden Reise mit der Anfahrt zum Treffpunkt am Thunersee in der Schweiz. </w:t>
      </w:r>
    </w:p>
    <w:p w14:paraId="2E3D7DB4" w14:textId="18498220" w:rsidR="00DF496E" w:rsidRPr="00DF496E" w:rsidRDefault="00DF496E" w:rsidP="00DF496E">
      <w:pPr>
        <w:pStyle w:val="StandardWeb"/>
        <w:shd w:val="clear" w:color="auto" w:fill="FFFFFF"/>
        <w:spacing w:before="0" w:beforeAutospacing="0" w:after="0" w:afterAutospacing="0" w:line="276" w:lineRule="auto"/>
        <w:rPr>
          <w:rFonts w:ascii="Arial" w:hAnsi="Arial" w:cs="Arial"/>
          <w:color w:val="111111"/>
          <w:spacing w:val="8"/>
          <w:sz w:val="21"/>
          <w:szCs w:val="21"/>
        </w:rPr>
      </w:pPr>
      <w:r w:rsidRPr="00DF496E">
        <w:rPr>
          <w:rFonts w:ascii="Verdana" w:hAnsi="Verdana" w:cs="Arial"/>
          <w:color w:val="000000"/>
          <w:spacing w:val="8"/>
          <w:sz w:val="21"/>
          <w:szCs w:val="21"/>
        </w:rPr>
        <w:t>Niemand geringerer als der 4-fache Sieger der Rallye Monte Carlo,</w:t>
      </w:r>
      <w:r>
        <w:rPr>
          <w:rFonts w:ascii="Verdana" w:hAnsi="Verdana" w:cs="Arial"/>
          <w:color w:val="000000"/>
          <w:spacing w:val="8"/>
          <w:sz w:val="21"/>
          <w:szCs w:val="21"/>
        </w:rPr>
        <w:t xml:space="preserve"> </w:t>
      </w:r>
      <w:r w:rsidRPr="00DF496E">
        <w:rPr>
          <w:rFonts w:ascii="Verdana" w:hAnsi="Verdana" w:cs="Arial"/>
          <w:b/>
          <w:bCs/>
          <w:color w:val="000000"/>
          <w:spacing w:val="8"/>
          <w:sz w:val="21"/>
          <w:szCs w:val="21"/>
        </w:rPr>
        <w:t>Christian Geistdörfer</w:t>
      </w:r>
      <w:r w:rsidRPr="00DF496E">
        <w:rPr>
          <w:rFonts w:ascii="Verdana" w:hAnsi="Verdana" w:cs="Arial"/>
          <w:color w:val="000000"/>
          <w:spacing w:val="8"/>
          <w:sz w:val="21"/>
          <w:szCs w:val="21"/>
        </w:rPr>
        <w:t xml:space="preserve">, zeichnet für das </w:t>
      </w:r>
      <w:proofErr w:type="spellStart"/>
      <w:r w:rsidRPr="00DF496E">
        <w:rPr>
          <w:rFonts w:ascii="Verdana" w:hAnsi="Verdana" w:cs="Arial"/>
          <w:color w:val="000000"/>
          <w:spacing w:val="8"/>
          <w:sz w:val="21"/>
          <w:szCs w:val="21"/>
        </w:rPr>
        <w:t>Roadbook</w:t>
      </w:r>
      <w:proofErr w:type="spellEnd"/>
      <w:r w:rsidRPr="00DF496E">
        <w:rPr>
          <w:rFonts w:ascii="Verdana" w:hAnsi="Verdana" w:cs="Arial"/>
          <w:color w:val="000000"/>
          <w:spacing w:val="8"/>
          <w:sz w:val="21"/>
          <w:szCs w:val="21"/>
        </w:rPr>
        <w:t xml:space="preserve"> verantwortlich. Auf der Route nach Monaco führt er die Teilnehmer über die schönsten Alpenpässe und legendärsten Streckenabschnitte der Rallye Monte Carlo und markiert dabei persönliche Highlights und Übernachtungstipps.</w:t>
      </w:r>
      <w:r w:rsidRPr="00DF496E">
        <w:rPr>
          <w:rFonts w:ascii="Verdana" w:hAnsi="Verdana" w:cs="Arial"/>
          <w:color w:val="000000"/>
          <w:spacing w:val="8"/>
          <w:sz w:val="21"/>
          <w:szCs w:val="21"/>
        </w:rPr>
        <w:br/>
      </w:r>
    </w:p>
    <w:p w14:paraId="5866D57E" w14:textId="6D935C44" w:rsidR="00DF496E" w:rsidRPr="00DF496E" w:rsidRDefault="00DF496E" w:rsidP="00DF496E">
      <w:pPr>
        <w:pStyle w:val="StandardWeb"/>
        <w:shd w:val="clear" w:color="auto" w:fill="FFFFFF"/>
        <w:spacing w:before="0" w:beforeAutospacing="0" w:after="0" w:afterAutospacing="0" w:line="276" w:lineRule="auto"/>
        <w:rPr>
          <w:rFonts w:ascii="Arial" w:hAnsi="Arial" w:cs="Arial"/>
          <w:color w:val="111111"/>
          <w:spacing w:val="8"/>
          <w:sz w:val="21"/>
          <w:szCs w:val="21"/>
        </w:rPr>
      </w:pPr>
      <w:r w:rsidRPr="00DF496E">
        <w:rPr>
          <w:rFonts w:ascii="Verdana" w:hAnsi="Verdana" w:cs="Arial"/>
          <w:color w:val="000000"/>
          <w:spacing w:val="8"/>
          <w:sz w:val="21"/>
          <w:szCs w:val="21"/>
        </w:rPr>
        <w:t>In Monaco angekommen, beginnt der zweite Teil dieses außergewöhnlichen Abenteuers mit der</w:t>
      </w:r>
      <w:r>
        <w:rPr>
          <w:rFonts w:ascii="Verdana" w:hAnsi="Verdana" w:cs="Arial"/>
          <w:color w:val="000000"/>
          <w:spacing w:val="8"/>
          <w:sz w:val="21"/>
          <w:szCs w:val="21"/>
        </w:rPr>
        <w:t xml:space="preserve"> </w:t>
      </w:r>
      <w:r w:rsidRPr="00DF496E">
        <w:rPr>
          <w:rFonts w:ascii="Verdana" w:hAnsi="Verdana" w:cs="Arial"/>
          <w:b/>
          <w:bCs/>
          <w:color w:val="000000"/>
          <w:spacing w:val="8"/>
          <w:sz w:val="21"/>
          <w:szCs w:val="21"/>
        </w:rPr>
        <w:t>Monaco Classic Week</w:t>
      </w:r>
      <w:r>
        <w:rPr>
          <w:rFonts w:ascii="Verdana" w:hAnsi="Verdana" w:cs="Arial"/>
          <w:b/>
          <w:bCs/>
          <w:color w:val="000000"/>
          <w:spacing w:val="8"/>
          <w:sz w:val="21"/>
          <w:szCs w:val="21"/>
        </w:rPr>
        <w:t xml:space="preserve"> </w:t>
      </w:r>
      <w:r w:rsidRPr="00DF496E">
        <w:rPr>
          <w:rFonts w:ascii="Verdana" w:hAnsi="Verdana" w:cs="Arial"/>
          <w:color w:val="000000"/>
          <w:spacing w:val="8"/>
          <w:sz w:val="21"/>
          <w:szCs w:val="21"/>
        </w:rPr>
        <w:t>vom</w:t>
      </w:r>
      <w:r>
        <w:rPr>
          <w:rFonts w:ascii="Verdana" w:hAnsi="Verdana" w:cs="Arial"/>
          <w:color w:val="000000"/>
          <w:spacing w:val="8"/>
          <w:sz w:val="21"/>
          <w:szCs w:val="21"/>
        </w:rPr>
        <w:t xml:space="preserve"> </w:t>
      </w:r>
      <w:r w:rsidRPr="00DF496E">
        <w:rPr>
          <w:rFonts w:ascii="Verdana" w:hAnsi="Verdana" w:cs="Arial"/>
          <w:b/>
          <w:bCs/>
          <w:color w:val="000000"/>
          <w:spacing w:val="8"/>
          <w:sz w:val="21"/>
          <w:szCs w:val="21"/>
        </w:rPr>
        <w:t>12. bis 17. September 2023.</w:t>
      </w:r>
      <w:r>
        <w:rPr>
          <w:rFonts w:ascii="Verdana" w:hAnsi="Verdana" w:cs="Arial"/>
          <w:b/>
          <w:bCs/>
          <w:color w:val="000000"/>
          <w:spacing w:val="8"/>
          <w:sz w:val="21"/>
          <w:szCs w:val="21"/>
        </w:rPr>
        <w:t xml:space="preserve"> </w:t>
      </w:r>
      <w:r w:rsidRPr="00DF496E">
        <w:rPr>
          <w:rFonts w:ascii="Verdana" w:hAnsi="Verdana" w:cs="Arial"/>
          <w:color w:val="000000"/>
          <w:spacing w:val="8"/>
          <w:sz w:val="21"/>
          <w:szCs w:val="21"/>
        </w:rPr>
        <w:t>In der privaten Hilltop-Villa mit Pool sind die wertvollen Autos über die gesamte Zeit sicher geparkt und bewacht.</w:t>
      </w:r>
      <w:r w:rsidRPr="00DF496E">
        <w:rPr>
          <w:rFonts w:ascii="Verdana" w:hAnsi="Verdana" w:cs="Arial"/>
          <w:color w:val="000000"/>
          <w:spacing w:val="8"/>
          <w:sz w:val="21"/>
          <w:szCs w:val="21"/>
        </w:rPr>
        <w:br/>
      </w:r>
    </w:p>
    <w:p w14:paraId="7C192886" w14:textId="370FD48B" w:rsidR="00DF496E" w:rsidRPr="00DF496E" w:rsidRDefault="00DF496E" w:rsidP="00DF496E">
      <w:pPr>
        <w:pStyle w:val="StandardWeb"/>
        <w:shd w:val="clear" w:color="auto" w:fill="FFFFFF"/>
        <w:spacing w:before="0" w:beforeAutospacing="0" w:after="0" w:afterAutospacing="0" w:line="276" w:lineRule="auto"/>
        <w:rPr>
          <w:rFonts w:ascii="Arial" w:hAnsi="Arial" w:cs="Arial"/>
          <w:color w:val="111111"/>
          <w:spacing w:val="8"/>
          <w:sz w:val="21"/>
          <w:szCs w:val="21"/>
        </w:rPr>
      </w:pPr>
      <w:r w:rsidRPr="00DF496E">
        <w:rPr>
          <w:rFonts w:ascii="Verdana" w:hAnsi="Verdana" w:cs="Arial"/>
          <w:color w:val="000000"/>
          <w:spacing w:val="8"/>
          <w:sz w:val="21"/>
          <w:szCs w:val="21"/>
        </w:rPr>
        <w:t>Die Monaco Classic Week</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bietet</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die Möglichkeit, die schönsten klassischen Yachten der Welt zu bewundern und die aufregende Atmosphäre einer Regatta hautnah zu erleben. Dabei spielen nicht nur Schönheit und Eleganz der Yachten eine Rolle, sondern auch Geschwindigkeit und Technik.</w:t>
      </w:r>
    </w:p>
    <w:p w14:paraId="6C349024" w14:textId="77777777" w:rsidR="00DF496E" w:rsidRPr="00DF496E" w:rsidRDefault="00DF496E" w:rsidP="00DF496E">
      <w:pPr>
        <w:pStyle w:val="StandardWeb"/>
        <w:shd w:val="clear" w:color="auto" w:fill="FFFFFF"/>
        <w:spacing w:before="0" w:beforeAutospacing="0" w:after="0" w:afterAutospacing="0" w:line="276" w:lineRule="auto"/>
        <w:rPr>
          <w:rFonts w:ascii="Arial" w:hAnsi="Arial" w:cs="Arial"/>
          <w:color w:val="111111"/>
          <w:spacing w:val="8"/>
          <w:sz w:val="21"/>
          <w:szCs w:val="21"/>
        </w:rPr>
      </w:pPr>
    </w:p>
    <w:p w14:paraId="5ED522DA" w14:textId="2B6B0AF6" w:rsidR="00DF496E" w:rsidRPr="00DF496E" w:rsidRDefault="00DF496E" w:rsidP="00DF496E">
      <w:pPr>
        <w:pStyle w:val="StandardWeb"/>
        <w:shd w:val="clear" w:color="auto" w:fill="FFFFFF"/>
        <w:spacing w:before="0" w:beforeAutospacing="0" w:after="0" w:afterAutospacing="0" w:line="276" w:lineRule="auto"/>
        <w:rPr>
          <w:rFonts w:ascii="Arial" w:hAnsi="Arial" w:cs="Arial"/>
          <w:color w:val="111111"/>
          <w:spacing w:val="8"/>
          <w:sz w:val="21"/>
          <w:szCs w:val="21"/>
        </w:rPr>
      </w:pPr>
      <w:r w:rsidRPr="00DF496E">
        <w:rPr>
          <w:rFonts w:ascii="Verdana" w:hAnsi="Verdana" w:cs="Arial"/>
          <w:color w:val="000000"/>
          <w:spacing w:val="8"/>
          <w:sz w:val="21"/>
          <w:szCs w:val="21"/>
        </w:rPr>
        <w:t>Gäste erhalten die Möglichkeit, auf der klassischen, 1926 erbauten Yacht</w:t>
      </w:r>
      <w:r>
        <w:rPr>
          <w:rFonts w:ascii="Verdana" w:hAnsi="Verdana" w:cs="Arial"/>
          <w:color w:val="000000"/>
          <w:spacing w:val="8"/>
          <w:sz w:val="21"/>
          <w:szCs w:val="21"/>
        </w:rPr>
        <w:t xml:space="preserve"> </w:t>
      </w:r>
      <w:r w:rsidRPr="00DF496E">
        <w:rPr>
          <w:rFonts w:ascii="Verdana" w:hAnsi="Verdana" w:cs="Arial"/>
          <w:b/>
          <w:bCs/>
          <w:color w:val="000000"/>
          <w:spacing w:val="8"/>
          <w:sz w:val="21"/>
          <w:szCs w:val="21"/>
        </w:rPr>
        <w:t>HALLOWE’EN,</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um den Sieg mitzusegeln und möglicherweise am Ende ganz oben auf dem Siegertreppchen zu stehen. Dabei sind keine Vorkenntnisse erforderlich, denn eine professionelle Crew bringt den Teilnehmenden die hohe Kunst des Regattasegelns näher und bindet sie auf Wunsch aktiv in das Geschehen mit ein.</w:t>
      </w:r>
      <w:r w:rsidRPr="00DF496E">
        <w:rPr>
          <w:rFonts w:ascii="Verdana" w:hAnsi="Verdana"/>
          <w:color w:val="000000"/>
          <w:spacing w:val="8"/>
          <w:sz w:val="21"/>
          <w:szCs w:val="21"/>
          <w:shd w:val="clear" w:color="auto" w:fill="FFFFFF"/>
        </w:rPr>
        <w:br/>
      </w:r>
    </w:p>
    <w:p w14:paraId="1B252C3D" w14:textId="04E01BAE" w:rsidR="00DF496E" w:rsidRDefault="00DF496E" w:rsidP="00DF496E">
      <w:pPr>
        <w:pStyle w:val="StandardWeb"/>
        <w:spacing w:before="0" w:beforeAutospacing="0" w:after="0" w:afterAutospacing="0" w:line="276" w:lineRule="auto"/>
        <w:rPr>
          <w:rFonts w:ascii="Verdana" w:hAnsi="Verdana"/>
          <w:color w:val="000000"/>
          <w:spacing w:val="8"/>
          <w:sz w:val="21"/>
          <w:szCs w:val="21"/>
          <w:shd w:val="clear" w:color="auto" w:fill="FFFFFF"/>
        </w:rPr>
      </w:pPr>
      <w:r w:rsidRPr="00DF496E">
        <w:rPr>
          <w:rFonts w:ascii="Verdana" w:hAnsi="Verdana"/>
          <w:color w:val="000000"/>
          <w:spacing w:val="8"/>
          <w:sz w:val="21"/>
          <w:szCs w:val="21"/>
          <w:shd w:val="clear" w:color="auto" w:fill="FFFFFF"/>
        </w:rPr>
        <w:t>Daneben</w:t>
      </w:r>
      <w:r>
        <w:rPr>
          <w:rFonts w:ascii="Verdana" w:hAnsi="Verdana"/>
          <w:color w:val="000000"/>
          <w:spacing w:val="8"/>
          <w:sz w:val="21"/>
          <w:szCs w:val="21"/>
          <w:shd w:val="clear" w:color="auto" w:fill="FFFFFF"/>
        </w:rPr>
        <w:t xml:space="preserve"> </w:t>
      </w:r>
      <w:r w:rsidRPr="00DF496E">
        <w:rPr>
          <w:rFonts w:ascii="Verdana" w:hAnsi="Verdana"/>
          <w:color w:val="000000"/>
          <w:spacing w:val="8"/>
          <w:sz w:val="21"/>
          <w:szCs w:val="21"/>
          <w:shd w:val="clear" w:color="auto" w:fill="FFFFFF"/>
        </w:rPr>
        <w:t>können die Teilnehmenden</w:t>
      </w:r>
      <w:r>
        <w:rPr>
          <w:rFonts w:ascii="Verdana" w:hAnsi="Verdana"/>
          <w:color w:val="000000"/>
          <w:spacing w:val="8"/>
          <w:sz w:val="21"/>
          <w:szCs w:val="21"/>
          <w:shd w:val="clear" w:color="auto" w:fill="FFFFFF"/>
        </w:rPr>
        <w:t xml:space="preserve"> </w:t>
      </w:r>
      <w:r w:rsidRPr="00DF496E">
        <w:rPr>
          <w:rFonts w:ascii="Verdana" w:hAnsi="Verdana"/>
          <w:color w:val="000000"/>
          <w:spacing w:val="8"/>
          <w:sz w:val="21"/>
          <w:szCs w:val="21"/>
          <w:shd w:val="clear" w:color="auto" w:fill="FFFFFF"/>
        </w:rPr>
        <w:t>die charmanten Küstenstädte an der Riviera erkunden, die lokale Küche genießen</w:t>
      </w:r>
      <w:r>
        <w:rPr>
          <w:rFonts w:ascii="Verdana" w:hAnsi="Verdana"/>
          <w:color w:val="000000"/>
          <w:spacing w:val="8"/>
          <w:sz w:val="21"/>
          <w:szCs w:val="21"/>
          <w:shd w:val="clear" w:color="auto" w:fill="FFFFFF"/>
        </w:rPr>
        <w:t xml:space="preserve"> </w:t>
      </w:r>
      <w:r w:rsidRPr="00DF496E">
        <w:rPr>
          <w:rFonts w:ascii="Verdana" w:hAnsi="Verdana"/>
          <w:color w:val="000000"/>
          <w:spacing w:val="8"/>
          <w:sz w:val="21"/>
          <w:szCs w:val="21"/>
          <w:shd w:val="clear" w:color="auto" w:fill="FFFFFF"/>
        </w:rPr>
        <w:t>und an</w:t>
      </w:r>
      <w:r>
        <w:rPr>
          <w:rFonts w:ascii="Verdana" w:hAnsi="Verdana"/>
          <w:color w:val="000000"/>
          <w:spacing w:val="8"/>
          <w:sz w:val="21"/>
          <w:szCs w:val="21"/>
          <w:shd w:val="clear" w:color="auto" w:fill="FFFFFF"/>
        </w:rPr>
        <w:t xml:space="preserve"> </w:t>
      </w:r>
      <w:r w:rsidRPr="00DF496E">
        <w:rPr>
          <w:rFonts w:ascii="Verdana" w:hAnsi="Verdana"/>
          <w:color w:val="000000"/>
          <w:spacing w:val="8"/>
          <w:sz w:val="21"/>
          <w:szCs w:val="21"/>
          <w:shd w:val="clear" w:color="auto" w:fill="FFFFFF"/>
        </w:rPr>
        <w:t>einem umfangreichen Rahmenprogramm teilnehmen, um</w:t>
      </w:r>
      <w:r>
        <w:rPr>
          <w:rFonts w:ascii="Verdana" w:hAnsi="Verdana"/>
          <w:color w:val="000000"/>
          <w:spacing w:val="8"/>
          <w:sz w:val="21"/>
          <w:szCs w:val="21"/>
          <w:shd w:val="clear" w:color="auto" w:fill="FFFFFF"/>
        </w:rPr>
        <w:t xml:space="preserve"> </w:t>
      </w:r>
      <w:r w:rsidRPr="00DF496E">
        <w:rPr>
          <w:rFonts w:ascii="Verdana" w:hAnsi="Verdana"/>
          <w:color w:val="000000"/>
          <w:spacing w:val="8"/>
          <w:sz w:val="21"/>
          <w:szCs w:val="21"/>
          <w:shd w:val="clear" w:color="auto" w:fill="FFFFFF"/>
        </w:rPr>
        <w:t>sich mit Gleichgesinnten aus aller Welt</w:t>
      </w:r>
      <w:r>
        <w:rPr>
          <w:rFonts w:ascii="Verdana" w:hAnsi="Verdana"/>
          <w:color w:val="000000"/>
          <w:spacing w:val="8"/>
          <w:sz w:val="21"/>
          <w:szCs w:val="21"/>
          <w:shd w:val="clear" w:color="auto" w:fill="FFFFFF"/>
        </w:rPr>
        <w:t xml:space="preserve"> </w:t>
      </w:r>
      <w:r w:rsidRPr="00DF496E">
        <w:rPr>
          <w:rFonts w:ascii="Verdana" w:hAnsi="Verdana"/>
          <w:color w:val="000000"/>
          <w:spacing w:val="8"/>
          <w:sz w:val="21"/>
          <w:szCs w:val="21"/>
          <w:shd w:val="clear" w:color="auto" w:fill="FFFFFF"/>
        </w:rPr>
        <w:t>auszutauschen und neue Freundschaften zu schließen.</w:t>
      </w:r>
    </w:p>
    <w:p w14:paraId="1515342E" w14:textId="77777777" w:rsidR="00DF496E" w:rsidRDefault="00DF496E">
      <w:pPr>
        <w:rPr>
          <w:rFonts w:ascii="Verdana" w:eastAsia="Times New Roman" w:hAnsi="Verdana" w:cs="Times New Roman"/>
          <w:color w:val="000000"/>
          <w:spacing w:val="8"/>
          <w:sz w:val="21"/>
          <w:szCs w:val="21"/>
          <w:shd w:val="clear" w:color="auto" w:fill="FFFFFF"/>
        </w:rPr>
      </w:pPr>
      <w:r>
        <w:rPr>
          <w:rFonts w:ascii="Verdana" w:hAnsi="Verdana"/>
          <w:color w:val="000000"/>
          <w:spacing w:val="8"/>
          <w:sz w:val="21"/>
          <w:szCs w:val="21"/>
          <w:shd w:val="clear" w:color="auto" w:fill="FFFFFF"/>
        </w:rPr>
        <w:br w:type="page"/>
      </w:r>
    </w:p>
    <w:p w14:paraId="6A6B0691" w14:textId="554D647F" w:rsidR="00DF496E" w:rsidRPr="00DF496E" w:rsidRDefault="00DF496E" w:rsidP="00DF496E">
      <w:pPr>
        <w:pStyle w:val="StandardWeb"/>
        <w:spacing w:before="0" w:beforeAutospacing="0" w:after="0" w:afterAutospacing="0" w:line="276" w:lineRule="auto"/>
        <w:rPr>
          <w:rFonts w:ascii="Verdana" w:hAnsi="Verdana"/>
          <w:color w:val="000000"/>
          <w:spacing w:val="8"/>
          <w:sz w:val="21"/>
          <w:szCs w:val="21"/>
          <w:shd w:val="clear" w:color="auto" w:fill="FFFFFF"/>
        </w:rPr>
      </w:pPr>
      <w:r w:rsidRPr="00DF496E">
        <w:rPr>
          <w:rFonts w:ascii="Verdana" w:hAnsi="Verdana" w:cs="Arial"/>
          <w:color w:val="000000"/>
          <w:spacing w:val="8"/>
          <w:sz w:val="21"/>
          <w:szCs w:val="21"/>
        </w:rPr>
        <w:lastRenderedPageBreak/>
        <w:br/>
      </w:r>
    </w:p>
    <w:p w14:paraId="26E7E3B6" w14:textId="24551EC6" w:rsidR="00DF496E" w:rsidRPr="00DF496E" w:rsidRDefault="00DF496E" w:rsidP="00DF496E">
      <w:pPr>
        <w:pStyle w:val="StandardWeb"/>
        <w:shd w:val="clear" w:color="auto" w:fill="FFFFFF"/>
        <w:spacing w:before="0" w:beforeAutospacing="0" w:after="0" w:afterAutospacing="0" w:line="276" w:lineRule="auto"/>
        <w:rPr>
          <w:rFonts w:ascii="Arial" w:hAnsi="Arial" w:cs="Arial"/>
          <w:color w:val="111111"/>
          <w:spacing w:val="8"/>
          <w:sz w:val="21"/>
          <w:szCs w:val="21"/>
        </w:rPr>
      </w:pPr>
      <w:r w:rsidRPr="00DF496E">
        <w:rPr>
          <w:rFonts w:ascii="Verdana" w:hAnsi="Verdana" w:cs="Arial"/>
          <w:color w:val="000000"/>
          <w:spacing w:val="8"/>
          <w:sz w:val="21"/>
          <w:szCs w:val="21"/>
        </w:rPr>
        <w:t xml:space="preserve">"Wir sind begeistert, Fans und Enthusiasten klassischer Fahrzeuge dieses einmalige Erlebnis anbieten zu können", erklärt Adi Konstatzky, CEO von Noblesse </w:t>
      </w:r>
      <w:proofErr w:type="spellStart"/>
      <w:r w:rsidRPr="00DF496E">
        <w:rPr>
          <w:rFonts w:ascii="Verdana" w:hAnsi="Verdana" w:cs="Arial"/>
          <w:color w:val="000000"/>
          <w:spacing w:val="8"/>
          <w:sz w:val="21"/>
          <w:szCs w:val="21"/>
        </w:rPr>
        <w:t>Yachts</w:t>
      </w:r>
      <w:proofErr w:type="spellEnd"/>
      <w:r w:rsidRPr="00DF496E">
        <w:rPr>
          <w:rFonts w:ascii="Verdana" w:hAnsi="Verdana" w:cs="Arial"/>
          <w:color w:val="000000"/>
          <w:spacing w:val="8"/>
          <w:sz w:val="21"/>
          <w:szCs w:val="21"/>
        </w:rPr>
        <w:t xml:space="preserve">. </w:t>
      </w:r>
      <w:r>
        <w:rPr>
          <w:rFonts w:ascii="Verdana" w:hAnsi="Verdana" w:cs="Arial"/>
          <w:color w:val="000000"/>
          <w:spacing w:val="8"/>
          <w:sz w:val="21"/>
          <w:szCs w:val="21"/>
        </w:rPr>
        <w:br/>
      </w:r>
      <w:r w:rsidRPr="00DF496E">
        <w:rPr>
          <w:rFonts w:ascii="Verdana" w:hAnsi="Verdana" w:cs="Arial"/>
          <w:color w:val="000000"/>
          <w:spacing w:val="8"/>
          <w:sz w:val="21"/>
          <w:szCs w:val="21"/>
        </w:rPr>
        <w:t>"Die Kombination einer Alpentour mit der Monaco Classic Week ist die perfekte Gelegenheit, den</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Nervenkitzel des Segelns mit der Schönheit historischer Automobilkultur und den Herausforderungen legendärer Sonderprüfungen der Rallye Monte Carlo zu verbinden." </w:t>
      </w:r>
    </w:p>
    <w:p w14:paraId="04BCF815" w14:textId="1232A578" w:rsidR="00DF496E" w:rsidRPr="00DF496E" w:rsidRDefault="00DF496E" w:rsidP="00DF496E">
      <w:pPr>
        <w:pStyle w:val="StandardWeb"/>
        <w:shd w:val="clear" w:color="auto" w:fill="FFFFFF"/>
        <w:spacing w:before="0" w:beforeAutospacing="0" w:after="0" w:afterAutospacing="0" w:line="276" w:lineRule="auto"/>
        <w:rPr>
          <w:rFonts w:ascii="Arial" w:hAnsi="Arial" w:cs="Arial"/>
          <w:color w:val="111111"/>
          <w:spacing w:val="8"/>
          <w:sz w:val="21"/>
          <w:szCs w:val="21"/>
        </w:rPr>
      </w:pPr>
      <w:r w:rsidRPr="00DF496E">
        <w:rPr>
          <w:rFonts w:ascii="Verdana" w:hAnsi="Verdana" w:cs="Arial"/>
          <w:color w:val="000000"/>
          <w:spacing w:val="8"/>
          <w:sz w:val="21"/>
          <w:szCs w:val="21"/>
        </w:rPr>
        <w:t>Er betont außerdem: "Unser Angebot richtet sich nicht nur an Besitzer von Klassikern. Alle Fahrzeuge und ihre Fahrerinnen und Fahrer sind herzlich willkommen."</w:t>
      </w:r>
      <w:r w:rsidRPr="00DF496E">
        <w:rPr>
          <w:rFonts w:ascii="Verdana" w:hAnsi="Verdana" w:cs="Arial"/>
          <w:color w:val="000000"/>
          <w:spacing w:val="8"/>
          <w:sz w:val="21"/>
          <w:szCs w:val="21"/>
        </w:rPr>
        <w:br/>
      </w:r>
    </w:p>
    <w:p w14:paraId="6085F201" w14:textId="4B030CE0" w:rsidR="00DF496E" w:rsidRPr="00DF496E" w:rsidRDefault="00DF496E" w:rsidP="00DF496E">
      <w:pPr>
        <w:pStyle w:val="StandardWeb"/>
        <w:shd w:val="clear" w:color="auto" w:fill="FFFFFF"/>
        <w:spacing w:before="0" w:beforeAutospacing="0" w:after="0" w:afterAutospacing="0" w:line="276" w:lineRule="auto"/>
        <w:rPr>
          <w:rFonts w:ascii="Arial" w:hAnsi="Arial" w:cs="Arial"/>
          <w:color w:val="111111"/>
          <w:spacing w:val="8"/>
          <w:sz w:val="21"/>
          <w:szCs w:val="21"/>
        </w:rPr>
      </w:pPr>
      <w:r w:rsidRPr="00DF496E">
        <w:rPr>
          <w:rFonts w:ascii="Verdana" w:hAnsi="Verdana" w:cs="Arial"/>
          <w:color w:val="000000"/>
          <w:spacing w:val="8"/>
          <w:sz w:val="21"/>
          <w:szCs w:val="21"/>
        </w:rPr>
        <w:t>Das Angebot umfasst neben den genannten Höhepunkten</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ein Rundum-Paket mit Shuttle-Service,</w:t>
      </w:r>
      <w:r>
        <w:rPr>
          <w:rFonts w:ascii="Verdana" w:hAnsi="Verdana" w:cs="Arial"/>
          <w:color w:val="000000"/>
          <w:spacing w:val="8"/>
          <w:sz w:val="21"/>
          <w:szCs w:val="21"/>
        </w:rPr>
        <w:t xml:space="preserve"> </w:t>
      </w:r>
      <w:r w:rsidRPr="00DF496E">
        <w:rPr>
          <w:rFonts w:ascii="Verdana" w:hAnsi="Verdana" w:cs="Arial"/>
          <w:color w:val="000000"/>
          <w:spacing w:val="8"/>
          <w:sz w:val="21"/>
          <w:szCs w:val="21"/>
        </w:rPr>
        <w:t>Champagner-Empfang, Unterkunft in einer privaten Villa mit Pool, reichhaltiges Frühstück, beste Versorgung an Bord, Abendunterhaltun</w:t>
      </w:r>
      <w:r>
        <w:rPr>
          <w:rFonts w:ascii="Verdana" w:hAnsi="Verdana" w:cs="Arial"/>
          <w:color w:val="000000"/>
          <w:spacing w:val="8"/>
          <w:sz w:val="21"/>
          <w:szCs w:val="21"/>
        </w:rPr>
        <w:t>g</w:t>
      </w:r>
      <w:r w:rsidRPr="00DF496E">
        <w:rPr>
          <w:rFonts w:ascii="Verdana" w:hAnsi="Verdana" w:cs="Arial"/>
          <w:color w:val="000000"/>
          <w:spacing w:val="8"/>
          <w:sz w:val="21"/>
          <w:szCs w:val="21"/>
        </w:rPr>
        <w:t xml:space="preserve"> und vieles mehr. Zusätzlich erhält jeder Teilnehmer </w:t>
      </w:r>
      <w:proofErr w:type="spellStart"/>
      <w:r w:rsidRPr="00DF496E">
        <w:rPr>
          <w:rFonts w:ascii="Verdana" w:hAnsi="Verdana" w:cs="Arial"/>
          <w:color w:val="000000"/>
          <w:spacing w:val="8"/>
          <w:sz w:val="21"/>
          <w:szCs w:val="21"/>
        </w:rPr>
        <w:t>aufklebbare</w:t>
      </w:r>
      <w:proofErr w:type="spellEnd"/>
      <w:r w:rsidRPr="00DF496E">
        <w:rPr>
          <w:rFonts w:ascii="Verdana" w:hAnsi="Verdana" w:cs="Arial"/>
          <w:color w:val="000000"/>
          <w:spacing w:val="8"/>
          <w:sz w:val="21"/>
          <w:szCs w:val="21"/>
        </w:rPr>
        <w:t xml:space="preserve"> Rallyeschilder und das von Christian Geistdörfer geschriebene und handsignierte Buch: "Unsere 4 Monte Siege".</w:t>
      </w:r>
    </w:p>
    <w:p w14:paraId="0082511D" w14:textId="7B3315EE" w:rsidR="00817E48" w:rsidRPr="00817E48" w:rsidRDefault="00817E48" w:rsidP="00817E48">
      <w:pPr>
        <w:pStyle w:val="StandardWeb"/>
        <w:shd w:val="clear" w:color="auto" w:fill="FFFFFF"/>
        <w:spacing w:before="0" w:beforeAutospacing="0" w:after="0" w:afterAutospacing="0" w:line="276" w:lineRule="auto"/>
        <w:rPr>
          <w:rFonts w:ascii="Verdana" w:hAnsi="Verdana" w:cs="Arial"/>
          <w:color w:val="111111"/>
          <w:spacing w:val="8"/>
          <w:sz w:val="21"/>
          <w:szCs w:val="21"/>
        </w:rPr>
      </w:pPr>
    </w:p>
    <w:p w14:paraId="226E7E8F" w14:textId="44CFDAF0" w:rsidR="00817E48" w:rsidRPr="00817E48" w:rsidRDefault="00817E48" w:rsidP="00817E48">
      <w:pPr>
        <w:pStyle w:val="StandardWeb"/>
        <w:shd w:val="clear" w:color="auto" w:fill="FFFFFF"/>
        <w:spacing w:before="0" w:beforeAutospacing="0" w:after="0" w:afterAutospacing="0" w:line="276" w:lineRule="auto"/>
        <w:rPr>
          <w:rFonts w:ascii="Verdana" w:hAnsi="Verdana" w:cs="Arial"/>
          <w:color w:val="111111"/>
          <w:spacing w:val="8"/>
          <w:sz w:val="21"/>
          <w:szCs w:val="21"/>
        </w:rPr>
      </w:pPr>
      <w:r w:rsidRPr="00817E48">
        <w:rPr>
          <w:rFonts w:ascii="Verdana" w:hAnsi="Verdana" w:cs="Arial"/>
          <w:color w:val="000000"/>
          <w:spacing w:val="8"/>
          <w:sz w:val="21"/>
          <w:szCs w:val="21"/>
        </w:rPr>
        <w:t>Es stehen</w:t>
      </w:r>
      <w:r w:rsidR="00DF496E">
        <w:rPr>
          <w:rFonts w:ascii="Verdana" w:hAnsi="Verdana" w:cs="Arial"/>
          <w:color w:val="000000"/>
          <w:spacing w:val="8"/>
          <w:sz w:val="21"/>
          <w:szCs w:val="21"/>
        </w:rPr>
        <w:t xml:space="preserve"> </w:t>
      </w:r>
      <w:r w:rsidRPr="00817E48">
        <w:rPr>
          <w:rFonts w:ascii="Verdana" w:hAnsi="Verdana" w:cs="Arial"/>
          <w:color w:val="000000"/>
          <w:spacing w:val="8"/>
          <w:sz w:val="21"/>
          <w:szCs w:val="21"/>
        </w:rPr>
        <w:t>für diese Veranstaltung</w:t>
      </w:r>
      <w:r w:rsidR="00DF496E">
        <w:rPr>
          <w:rFonts w:ascii="Verdana" w:hAnsi="Verdana" w:cs="Arial"/>
          <w:color w:val="000000"/>
          <w:spacing w:val="8"/>
          <w:sz w:val="21"/>
          <w:szCs w:val="21"/>
        </w:rPr>
        <w:t xml:space="preserve"> </w:t>
      </w:r>
      <w:r w:rsidRPr="00817E48">
        <w:rPr>
          <w:rFonts w:ascii="Verdana" w:hAnsi="Verdana" w:cs="Arial"/>
          <w:color w:val="000000"/>
          <w:spacing w:val="8"/>
          <w:sz w:val="21"/>
          <w:szCs w:val="21"/>
        </w:rPr>
        <w:t>nur 12 Plätze zur Verfügung. Das Paket ist auch bei anderweitiger Anreise buchbar (z. B. bei Anreise mit dem Flugzeug).</w:t>
      </w:r>
    </w:p>
    <w:p w14:paraId="03F9F032" w14:textId="71DD32C9" w:rsidR="00817E48" w:rsidRPr="00817E48" w:rsidRDefault="00817E48" w:rsidP="00817E48">
      <w:pPr>
        <w:pStyle w:val="StandardWeb"/>
        <w:shd w:val="clear" w:color="auto" w:fill="FFFFFF"/>
        <w:spacing w:before="0" w:beforeAutospacing="0" w:after="0" w:afterAutospacing="0" w:line="276" w:lineRule="auto"/>
        <w:rPr>
          <w:rFonts w:ascii="Verdana" w:hAnsi="Verdana" w:cs="Arial"/>
          <w:color w:val="111111"/>
          <w:spacing w:val="8"/>
          <w:sz w:val="21"/>
          <w:szCs w:val="21"/>
        </w:rPr>
      </w:pPr>
    </w:p>
    <w:p w14:paraId="26806EA4" w14:textId="77777777" w:rsidR="00817E48" w:rsidRPr="00817E48" w:rsidRDefault="00817E48" w:rsidP="00817E48">
      <w:pPr>
        <w:pStyle w:val="StandardWeb"/>
        <w:spacing w:before="0" w:beforeAutospacing="0" w:after="0" w:afterAutospacing="0" w:line="276" w:lineRule="auto"/>
        <w:rPr>
          <w:rFonts w:ascii="Verdana" w:hAnsi="Verdana"/>
          <w:color w:val="111111"/>
          <w:spacing w:val="8"/>
          <w:sz w:val="21"/>
          <w:szCs w:val="21"/>
        </w:rPr>
      </w:pPr>
      <w:r w:rsidRPr="00817E48">
        <w:rPr>
          <w:rFonts w:ascii="Verdana" w:hAnsi="Verdana"/>
          <w:color w:val="000000"/>
          <w:spacing w:val="8"/>
          <w:sz w:val="21"/>
          <w:szCs w:val="21"/>
        </w:rPr>
        <w:t>Infos unter</w:t>
      </w:r>
      <w:r w:rsidRPr="00817E48">
        <w:rPr>
          <w:rFonts w:ascii="Verdana" w:hAnsi="Verdana"/>
          <w:color w:val="111111"/>
          <w:spacing w:val="8"/>
          <w:sz w:val="21"/>
          <w:szCs w:val="21"/>
        </w:rPr>
        <w:t> </w:t>
      </w:r>
      <w:hyperlink r:id="rId7" w:tgtFrame="_blank" w:history="1">
        <w:r w:rsidRPr="00817E48">
          <w:rPr>
            <w:rStyle w:val="Hyperlink"/>
            <w:rFonts w:ascii="Verdana" w:hAnsi="Verdana"/>
            <w:spacing w:val="8"/>
            <w:sz w:val="21"/>
            <w:szCs w:val="21"/>
          </w:rPr>
          <w:t>info@noblesse.yachts</w:t>
        </w:r>
      </w:hyperlink>
      <w:r w:rsidRPr="00817E48">
        <w:rPr>
          <w:rFonts w:ascii="Verdana" w:hAnsi="Verdana"/>
          <w:color w:val="111111"/>
          <w:spacing w:val="8"/>
          <w:sz w:val="21"/>
          <w:szCs w:val="21"/>
        </w:rPr>
        <w:t> </w:t>
      </w:r>
      <w:r w:rsidRPr="00817E48">
        <w:rPr>
          <w:rFonts w:ascii="Verdana" w:hAnsi="Verdana"/>
          <w:color w:val="000000"/>
          <w:spacing w:val="8"/>
          <w:sz w:val="21"/>
          <w:szCs w:val="21"/>
        </w:rPr>
        <w:t>und in unserer digitalen Broschüre </w:t>
      </w:r>
      <w:hyperlink r:id="rId8" w:tgtFrame="_blank" w:tooltip="Online Broschüre Alpentour" w:history="1">
        <w:r w:rsidRPr="00817E48">
          <w:rPr>
            <w:rStyle w:val="Hyperlink"/>
            <w:rFonts w:ascii="Verdana" w:hAnsi="Verdana"/>
            <w:spacing w:val="8"/>
            <w:sz w:val="21"/>
            <w:szCs w:val="21"/>
          </w:rPr>
          <w:t>https://noblesse.y</w:t>
        </w:r>
        <w:r w:rsidRPr="00817E48">
          <w:rPr>
            <w:rStyle w:val="Hyperlink"/>
            <w:rFonts w:ascii="Verdana" w:hAnsi="Verdana"/>
            <w:spacing w:val="8"/>
            <w:sz w:val="21"/>
            <w:szCs w:val="21"/>
          </w:rPr>
          <w:t>a</w:t>
        </w:r>
        <w:r w:rsidRPr="00817E48">
          <w:rPr>
            <w:rStyle w:val="Hyperlink"/>
            <w:rFonts w:ascii="Verdana" w:hAnsi="Verdana"/>
            <w:spacing w:val="8"/>
            <w:sz w:val="21"/>
            <w:szCs w:val="21"/>
          </w:rPr>
          <w:t>chts/alpentour</w:t>
        </w:r>
      </w:hyperlink>
    </w:p>
    <w:p w14:paraId="483EA1D0" w14:textId="4F17D930" w:rsidR="00991FC9" w:rsidRPr="00817E48" w:rsidRDefault="00991FC9" w:rsidP="00817E48">
      <w:pPr>
        <w:pStyle w:val="StandardWeb"/>
        <w:shd w:val="clear" w:color="auto" w:fill="FFFFFF"/>
        <w:spacing w:before="0" w:beforeAutospacing="0" w:after="0" w:afterAutospacing="0" w:line="276" w:lineRule="auto"/>
        <w:rPr>
          <w:rFonts w:ascii="Verdana" w:hAnsi="Verdana" w:cs="Arial"/>
          <w:color w:val="000000"/>
          <w:sz w:val="21"/>
          <w:szCs w:val="21"/>
        </w:rPr>
      </w:pPr>
    </w:p>
    <w:p w14:paraId="25D29656" w14:textId="0C2E26B4" w:rsidR="00991FC9" w:rsidRPr="00817E48" w:rsidRDefault="00991FC9" w:rsidP="00817E48">
      <w:pPr>
        <w:pStyle w:val="StandardWeb"/>
        <w:shd w:val="clear" w:color="auto" w:fill="FFFFFF"/>
        <w:spacing w:before="0" w:beforeAutospacing="0" w:after="0" w:afterAutospacing="0" w:line="276" w:lineRule="auto"/>
        <w:rPr>
          <w:rFonts w:ascii="Verdana" w:hAnsi="Verdana" w:cs="Arial"/>
          <w:color w:val="000000"/>
          <w:sz w:val="21"/>
          <w:szCs w:val="21"/>
        </w:rPr>
      </w:pPr>
      <w:r w:rsidRPr="00817E48">
        <w:rPr>
          <w:rFonts w:ascii="Verdana" w:hAnsi="Verdana" w:cs="Arial"/>
          <w:color w:val="000000"/>
          <w:sz w:val="21"/>
          <w:szCs w:val="21"/>
        </w:rPr>
        <w:t>Es stehen</w:t>
      </w:r>
      <w:r w:rsidR="00DF496E">
        <w:rPr>
          <w:rFonts w:ascii="Verdana" w:hAnsi="Verdana" w:cs="Arial"/>
          <w:color w:val="000000"/>
          <w:sz w:val="21"/>
          <w:szCs w:val="21"/>
        </w:rPr>
        <w:t xml:space="preserve"> </w:t>
      </w:r>
      <w:r w:rsidRPr="00817E48">
        <w:rPr>
          <w:rFonts w:ascii="Verdana" w:hAnsi="Verdana" w:cs="Arial"/>
          <w:color w:val="000000"/>
          <w:sz w:val="21"/>
          <w:szCs w:val="21"/>
        </w:rPr>
        <w:t>für diese Veranstaltung</w:t>
      </w:r>
      <w:r w:rsidR="00DF496E">
        <w:rPr>
          <w:rFonts w:ascii="Verdana" w:hAnsi="Verdana" w:cs="Arial"/>
          <w:color w:val="000000"/>
          <w:sz w:val="21"/>
          <w:szCs w:val="21"/>
        </w:rPr>
        <w:t xml:space="preserve"> </w:t>
      </w:r>
      <w:r w:rsidRPr="00817E48">
        <w:rPr>
          <w:rFonts w:ascii="Verdana" w:hAnsi="Verdana" w:cs="Arial"/>
          <w:color w:val="000000"/>
          <w:sz w:val="21"/>
          <w:szCs w:val="21"/>
        </w:rPr>
        <w:t>nur 12 Plätze zur Verfügung. Das Packet ist auch ohne eigene Anfahrt buchbar.</w:t>
      </w:r>
    </w:p>
    <w:p w14:paraId="1ADE18B1" w14:textId="618F73E5" w:rsidR="00991FC9" w:rsidRPr="00817E48" w:rsidRDefault="00991FC9" w:rsidP="00817E48">
      <w:pPr>
        <w:pStyle w:val="StandardWeb"/>
        <w:spacing w:before="0" w:beforeAutospacing="0" w:after="0" w:afterAutospacing="0" w:line="276" w:lineRule="auto"/>
        <w:rPr>
          <w:rFonts w:ascii="Verdana" w:hAnsi="Verdana"/>
          <w:color w:val="000000"/>
          <w:sz w:val="21"/>
          <w:szCs w:val="21"/>
        </w:rPr>
      </w:pPr>
      <w:r w:rsidRPr="00817E48">
        <w:rPr>
          <w:rFonts w:ascii="Verdana" w:hAnsi="Verdana"/>
          <w:color w:val="000000"/>
          <w:sz w:val="21"/>
          <w:szCs w:val="21"/>
        </w:rPr>
        <w:t>Infos unter </w:t>
      </w:r>
      <w:hyperlink r:id="rId9" w:tgtFrame="_blank" w:history="1">
        <w:r w:rsidRPr="00817E48">
          <w:rPr>
            <w:rStyle w:val="Hyperlink"/>
            <w:rFonts w:ascii="Verdana" w:hAnsi="Verdana"/>
            <w:sz w:val="21"/>
            <w:szCs w:val="21"/>
          </w:rPr>
          <w:t>info@noblesse.yachts</w:t>
        </w:r>
      </w:hyperlink>
      <w:r w:rsidRPr="00817E48">
        <w:rPr>
          <w:rFonts w:ascii="Verdana" w:hAnsi="Verdana"/>
          <w:color w:val="000000"/>
          <w:sz w:val="21"/>
          <w:szCs w:val="21"/>
        </w:rPr>
        <w:t xml:space="preserve"> und in unserer </w:t>
      </w:r>
      <w:r w:rsidR="00DF496E">
        <w:rPr>
          <w:rFonts w:ascii="Verdana" w:hAnsi="Verdana"/>
          <w:color w:val="000000"/>
          <w:sz w:val="21"/>
          <w:szCs w:val="21"/>
        </w:rPr>
        <w:br/>
      </w:r>
      <w:r w:rsidRPr="00817E48">
        <w:rPr>
          <w:rFonts w:ascii="Verdana" w:hAnsi="Verdana"/>
          <w:color w:val="000000"/>
          <w:sz w:val="21"/>
          <w:szCs w:val="21"/>
        </w:rPr>
        <w:t>digitalen Broschüre </w:t>
      </w:r>
      <w:hyperlink r:id="rId10" w:tgtFrame="_blank" w:tooltip="Online Broschüre Alpentour" w:history="1">
        <w:r w:rsidRPr="00817E48">
          <w:rPr>
            <w:rStyle w:val="Hyperlink"/>
            <w:rFonts w:ascii="Verdana" w:hAnsi="Verdana"/>
            <w:sz w:val="21"/>
            <w:szCs w:val="21"/>
          </w:rPr>
          <w:t>https://noblesse.yachts/alpentour</w:t>
        </w:r>
      </w:hyperlink>
    </w:p>
    <w:p w14:paraId="777FA49F" w14:textId="77777777" w:rsidR="007D3FF2" w:rsidRPr="00817E48" w:rsidRDefault="007D3FF2" w:rsidP="00817E48">
      <w:pPr>
        <w:pStyle w:val="StandardWeb"/>
        <w:pBdr>
          <w:bottom w:val="single" w:sz="6" w:space="1" w:color="auto"/>
        </w:pBdr>
        <w:shd w:val="clear" w:color="auto" w:fill="FFFFFF"/>
        <w:spacing w:before="0" w:beforeAutospacing="0" w:after="0" w:afterAutospacing="0" w:line="276" w:lineRule="auto"/>
        <w:rPr>
          <w:rFonts w:ascii="Verdana" w:hAnsi="Verdana" w:cs="Arial"/>
          <w:color w:val="111111"/>
          <w:spacing w:val="8"/>
          <w:sz w:val="21"/>
          <w:szCs w:val="21"/>
        </w:rPr>
      </w:pPr>
    </w:p>
    <w:p w14:paraId="22251220" w14:textId="77777777" w:rsidR="007D3FF2" w:rsidRPr="002A7C14" w:rsidRDefault="007D3FF2" w:rsidP="00991FC9">
      <w:pPr>
        <w:pStyle w:val="StandardWeb"/>
        <w:shd w:val="clear" w:color="auto" w:fill="FFFFFF"/>
        <w:spacing w:before="0" w:beforeAutospacing="0" w:after="0" w:afterAutospacing="0" w:line="276" w:lineRule="auto"/>
        <w:jc w:val="both"/>
        <w:rPr>
          <w:rFonts w:ascii="Verdana" w:hAnsi="Verdana" w:cs="Arial"/>
          <w:color w:val="111111"/>
          <w:spacing w:val="8"/>
          <w:sz w:val="21"/>
          <w:szCs w:val="21"/>
        </w:rPr>
      </w:pPr>
    </w:p>
    <w:p w14:paraId="2895E33D" w14:textId="144FBE1C" w:rsidR="00F8776A" w:rsidRPr="002A7C14" w:rsidRDefault="00F8776A" w:rsidP="00991FC9">
      <w:pPr>
        <w:pStyle w:val="StandardWeb"/>
        <w:shd w:val="clear" w:color="auto" w:fill="FFFFFF"/>
        <w:spacing w:before="0" w:beforeAutospacing="0" w:after="0" w:afterAutospacing="0" w:line="276" w:lineRule="auto"/>
        <w:rPr>
          <w:rFonts w:ascii="Verdana" w:hAnsi="Verdana" w:cs="Arial"/>
          <w:color w:val="111111"/>
          <w:spacing w:val="8"/>
          <w:sz w:val="21"/>
          <w:szCs w:val="21"/>
        </w:rPr>
      </w:pPr>
      <w:r w:rsidRPr="002A7C14">
        <w:rPr>
          <w:rFonts w:ascii="Verdana" w:hAnsi="Verdana" w:cs="Arial"/>
          <w:color w:val="111111"/>
          <w:spacing w:val="8"/>
          <w:sz w:val="21"/>
          <w:szCs w:val="21"/>
        </w:rPr>
        <w:t>Medien</w:t>
      </w:r>
      <w:r w:rsidR="007D3FF2" w:rsidRPr="002A7C14">
        <w:rPr>
          <w:rFonts w:ascii="Verdana" w:hAnsi="Verdana" w:cs="Arial"/>
          <w:color w:val="111111"/>
          <w:spacing w:val="8"/>
          <w:sz w:val="21"/>
          <w:szCs w:val="21"/>
        </w:rPr>
        <w:t>k</w:t>
      </w:r>
      <w:r w:rsidRPr="002A7C14">
        <w:rPr>
          <w:rFonts w:ascii="Verdana" w:hAnsi="Verdana" w:cs="Arial"/>
          <w:color w:val="111111"/>
          <w:spacing w:val="8"/>
          <w:sz w:val="21"/>
          <w:szCs w:val="21"/>
        </w:rPr>
        <w:t>ontakt D/E/NL/FR:</w:t>
      </w:r>
      <w:r w:rsidR="007D3FF2" w:rsidRPr="002A7C14">
        <w:rPr>
          <w:rFonts w:ascii="Verdana" w:hAnsi="Verdana" w:cs="Arial"/>
          <w:color w:val="111111"/>
          <w:spacing w:val="8"/>
          <w:sz w:val="21"/>
          <w:szCs w:val="21"/>
        </w:rPr>
        <w:br/>
      </w:r>
      <w:r w:rsidRPr="002A7C14">
        <w:rPr>
          <w:rFonts w:ascii="Verdana" w:hAnsi="Verdana" w:cs="Arial"/>
          <w:color w:val="111111"/>
          <w:spacing w:val="8"/>
          <w:sz w:val="21"/>
          <w:szCs w:val="21"/>
        </w:rPr>
        <w:br/>
      </w:r>
      <w:r w:rsidRPr="002A7C14">
        <w:rPr>
          <w:rFonts w:ascii="Verdana" w:hAnsi="Verdana" w:cs="Arial"/>
          <w:b/>
          <w:bCs/>
          <w:color w:val="111111"/>
          <w:spacing w:val="8"/>
          <w:sz w:val="21"/>
          <w:szCs w:val="21"/>
        </w:rPr>
        <w:t>Melanie Engel</w:t>
      </w:r>
      <w:r w:rsidRPr="002A7C14">
        <w:rPr>
          <w:rFonts w:ascii="Verdana" w:hAnsi="Verdana" w:cs="Arial"/>
          <w:color w:val="111111"/>
          <w:spacing w:val="8"/>
          <w:sz w:val="21"/>
          <w:szCs w:val="21"/>
        </w:rPr>
        <w:br/>
        <w:t>Office Ne</w:t>
      </w:r>
      <w:r w:rsidR="007D3FF2" w:rsidRPr="002A7C14">
        <w:rPr>
          <w:rFonts w:ascii="Verdana" w:hAnsi="Verdana" w:cs="Arial"/>
          <w:color w:val="111111"/>
          <w:spacing w:val="8"/>
          <w:sz w:val="21"/>
          <w:szCs w:val="21"/>
        </w:rPr>
        <w:t>t</w:t>
      </w:r>
      <w:r w:rsidRPr="002A7C14">
        <w:rPr>
          <w:rFonts w:ascii="Verdana" w:hAnsi="Verdana" w:cs="Arial"/>
          <w:color w:val="111111"/>
          <w:spacing w:val="8"/>
          <w:sz w:val="21"/>
          <w:szCs w:val="21"/>
        </w:rPr>
        <w:t>herlands</w:t>
      </w:r>
      <w:r w:rsidRPr="002A7C14">
        <w:rPr>
          <w:rFonts w:ascii="Verdana" w:hAnsi="Verdana" w:cs="Arial"/>
          <w:color w:val="111111"/>
          <w:spacing w:val="8"/>
          <w:sz w:val="21"/>
          <w:szCs w:val="21"/>
        </w:rPr>
        <w:br/>
        <w:t>Creative Director</w:t>
      </w:r>
    </w:p>
    <w:p w14:paraId="4D663F6F" w14:textId="1B70C7B0" w:rsidR="00467BA1" w:rsidRPr="002A7C14" w:rsidRDefault="00F8776A" w:rsidP="002A7C14">
      <w:pPr>
        <w:pStyle w:val="StandardWeb"/>
        <w:shd w:val="clear" w:color="auto" w:fill="FFFFFF"/>
        <w:spacing w:before="0" w:beforeAutospacing="0" w:after="0" w:afterAutospacing="0" w:line="276" w:lineRule="auto"/>
        <w:rPr>
          <w:rFonts w:ascii="Verdana" w:hAnsi="Verdana" w:cs="Arial"/>
          <w:color w:val="111111"/>
          <w:spacing w:val="8"/>
          <w:sz w:val="21"/>
          <w:szCs w:val="21"/>
        </w:rPr>
      </w:pPr>
      <w:r w:rsidRPr="002A7C14">
        <w:rPr>
          <w:rFonts w:ascii="Verdana" w:hAnsi="Verdana" w:cs="Arial"/>
          <w:color w:val="111111"/>
          <w:spacing w:val="8"/>
          <w:sz w:val="21"/>
          <w:szCs w:val="21"/>
        </w:rPr>
        <w:t>P: +31 6 83 97 21 90 (auch WhatsApp)</w:t>
      </w:r>
      <w:r w:rsidRPr="002A7C14">
        <w:rPr>
          <w:rFonts w:ascii="Verdana" w:hAnsi="Verdana" w:cs="Arial"/>
          <w:color w:val="111111"/>
          <w:spacing w:val="8"/>
          <w:sz w:val="21"/>
          <w:szCs w:val="21"/>
        </w:rPr>
        <w:br/>
        <w:t>P: +41 78 226 17 10 (auch WhatsApp)</w:t>
      </w:r>
      <w:r w:rsidRPr="002A7C14">
        <w:rPr>
          <w:rFonts w:ascii="Verdana" w:hAnsi="Verdana" w:cs="Arial"/>
          <w:color w:val="111111"/>
          <w:spacing w:val="8"/>
          <w:sz w:val="21"/>
          <w:szCs w:val="21"/>
        </w:rPr>
        <w:br/>
        <w:t xml:space="preserve">M: </w:t>
      </w:r>
      <w:hyperlink r:id="rId11" w:history="1">
        <w:r w:rsidRPr="002A7C14">
          <w:rPr>
            <w:rStyle w:val="Hyperlink"/>
            <w:rFonts w:ascii="Verdana" w:hAnsi="Verdana" w:cs="Arial"/>
            <w:spacing w:val="8"/>
            <w:sz w:val="21"/>
            <w:szCs w:val="21"/>
          </w:rPr>
          <w:t>melanie@noblesse.yachts</w:t>
        </w:r>
      </w:hyperlink>
    </w:p>
    <w:sectPr w:rsidR="00467BA1" w:rsidRPr="002A7C1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2BDF" w14:textId="77777777" w:rsidR="00322B60" w:rsidRDefault="00322B60" w:rsidP="00F044A6">
      <w:r>
        <w:separator/>
      </w:r>
    </w:p>
  </w:endnote>
  <w:endnote w:type="continuationSeparator" w:id="0">
    <w:p w14:paraId="3B65556C" w14:textId="77777777" w:rsidR="00322B60" w:rsidRDefault="00322B60" w:rsidP="00F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BD4C" w14:textId="77777777" w:rsidR="006E51C1" w:rsidRDefault="006E51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2" w:type="pct"/>
      <w:jc w:val="right"/>
      <w:tblCellMar>
        <w:top w:w="115" w:type="dxa"/>
        <w:left w:w="115" w:type="dxa"/>
        <w:bottom w:w="115" w:type="dxa"/>
        <w:right w:w="115" w:type="dxa"/>
      </w:tblCellMar>
      <w:tblLook w:val="04A0" w:firstRow="1" w:lastRow="0" w:firstColumn="1" w:lastColumn="0" w:noHBand="0" w:noVBand="1"/>
    </w:tblPr>
    <w:tblGrid>
      <w:gridCol w:w="8576"/>
      <w:gridCol w:w="472"/>
    </w:tblGrid>
    <w:tr w:rsidR="00F044A6" w14:paraId="2FA82CCF" w14:textId="77777777" w:rsidTr="00222EDA">
      <w:trPr>
        <w:jc w:val="right"/>
      </w:trPr>
      <w:tc>
        <w:tcPr>
          <w:tcW w:w="8575" w:type="dxa"/>
          <w:vAlign w:val="center"/>
        </w:tcPr>
        <w:sdt>
          <w:sdtPr>
            <w:rPr>
              <w:caps/>
              <w:color w:val="000000" w:themeColor="text1"/>
            </w:rPr>
            <w:alias w:val="Author"/>
            <w:tag w:val=""/>
            <w:id w:val="1534539408"/>
            <w:placeholder>
              <w:docPart w:val="DD8B5F357A84D14CA6971E224BE5BAC9"/>
            </w:placeholder>
            <w:dataBinding w:prefixMappings="xmlns:ns0='http://purl.org/dc/elements/1.1/' xmlns:ns1='http://schemas.openxmlformats.org/package/2006/metadata/core-properties' " w:xpath="/ns1:coreProperties[1]/ns0:creator[1]" w:storeItemID="{6C3C8BC8-F283-45AE-878A-BAB7291924A1}"/>
            <w:text/>
          </w:sdtPr>
          <w:sdtContent>
            <w:p w14:paraId="67AF3823" w14:textId="5CF9988D" w:rsidR="00F044A6" w:rsidRDefault="006E51C1">
              <w:pPr>
                <w:pStyle w:val="Kopfzeile"/>
                <w:jc w:val="right"/>
                <w:rPr>
                  <w:caps/>
                  <w:color w:val="000000" w:themeColor="text1"/>
                </w:rPr>
              </w:pPr>
              <w:r>
                <w:rPr>
                  <w:caps/>
                  <w:color w:val="000000" w:themeColor="text1"/>
                </w:rPr>
                <w:t>Noblesse yachts®</w:t>
              </w:r>
            </w:p>
          </w:sdtContent>
        </w:sdt>
      </w:tc>
      <w:tc>
        <w:tcPr>
          <w:tcW w:w="472" w:type="dxa"/>
          <w:shd w:val="clear" w:color="auto" w:fill="404040" w:themeFill="text1" w:themeFillTint="BF"/>
          <w:vAlign w:val="center"/>
        </w:tcPr>
        <w:p w14:paraId="4809810A" w14:textId="77777777" w:rsidR="00F044A6" w:rsidRDefault="00F044A6">
          <w:pPr>
            <w:pStyle w:val="Fuzeile"/>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DC6825C" w14:textId="77777777" w:rsidR="00F044A6" w:rsidRDefault="00F044A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3010" w14:textId="77777777" w:rsidR="006E51C1" w:rsidRDefault="006E51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7BAF" w14:textId="77777777" w:rsidR="00322B60" w:rsidRDefault="00322B60" w:rsidP="00F044A6">
      <w:r>
        <w:separator/>
      </w:r>
    </w:p>
  </w:footnote>
  <w:footnote w:type="continuationSeparator" w:id="0">
    <w:p w14:paraId="5ECE4A1D" w14:textId="77777777" w:rsidR="00322B60" w:rsidRDefault="00322B60" w:rsidP="00F0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7327" w14:textId="77777777" w:rsidR="006E51C1" w:rsidRDefault="006E51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8A9A" w14:textId="77777777" w:rsidR="00F044A6" w:rsidRDefault="00F044A6">
    <w:pPr>
      <w:pStyle w:val="Kopfzeile"/>
    </w:pPr>
    <w:r>
      <w:rPr>
        <w:noProof/>
      </w:rPr>
      <mc:AlternateContent>
        <mc:Choice Requires="wps">
          <w:drawing>
            <wp:anchor distT="0" distB="0" distL="114300" distR="114300" simplePos="0" relativeHeight="251659264" behindDoc="0" locked="0" layoutInCell="1" allowOverlap="1" wp14:anchorId="41ECE872" wp14:editId="5228BDCC">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CFF0E28" w14:textId="019134D1" w:rsidR="00F044A6" w:rsidRPr="00A53ED1" w:rsidRDefault="00460BA7">
                              <w:pPr>
                                <w:pStyle w:val="KeinLeerraum"/>
                                <w:jc w:val="center"/>
                                <w:rPr>
                                  <w:b/>
                                  <w:caps/>
                                  <w:spacing w:val="20"/>
                                  <w:sz w:val="28"/>
                                  <w:szCs w:val="28"/>
                                </w:rPr>
                              </w:pPr>
                              <w:r>
                                <w:rPr>
                                  <w:b/>
                                  <w:caps/>
                                  <w:spacing w:val="20"/>
                                  <w:sz w:val="28"/>
                                  <w:szCs w:val="28"/>
                                </w:rPr>
                                <w:t>Pressemitteilung</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1ECE872" id="Rectangle 47" o:spid="_x0000_s1026" alt="Titel: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" fillcolor="#404040 [2429]"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CFF0E28" w14:textId="019134D1" w:rsidR="00F044A6" w:rsidRPr="00A53ED1" w:rsidRDefault="00460BA7">
                        <w:pPr>
                          <w:pStyle w:val="KeinLeerraum"/>
                          <w:jc w:val="center"/>
                          <w:rPr>
                            <w:b/>
                            <w:caps/>
                            <w:spacing w:val="20"/>
                            <w:sz w:val="28"/>
                            <w:szCs w:val="28"/>
                          </w:rPr>
                        </w:pPr>
                        <w:r>
                          <w:rPr>
                            <w:b/>
                            <w:caps/>
                            <w:spacing w:val="20"/>
                            <w:sz w:val="28"/>
                            <w:szCs w:val="28"/>
                          </w:rPr>
                          <w:t>Pressemitteilung</w:t>
                        </w:r>
                      </w:p>
                    </w:sdtContent>
                  </w:sdt>
                </w:txbxContent>
              </v:textbox>
              <w10:wrap anchorx="page" anchory="page"/>
            </v:rect>
          </w:pict>
        </mc:Fallback>
      </mc:AlternateContent>
    </w:r>
  </w:p>
  <w:p w14:paraId="76D81D61" w14:textId="77777777" w:rsidR="00F044A6" w:rsidRDefault="00F044A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705" w14:textId="77777777" w:rsidR="006E51C1" w:rsidRDefault="006E51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E69"/>
    <w:multiLevelType w:val="multilevel"/>
    <w:tmpl w:val="C77676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11C74C2"/>
    <w:multiLevelType w:val="hybridMultilevel"/>
    <w:tmpl w:val="076AE2CE"/>
    <w:lvl w:ilvl="0" w:tplc="1CDEF57A">
      <w:start w:val="9326"/>
      <w:numFmt w:val="bullet"/>
      <w:lvlText w:val="-"/>
      <w:lvlJc w:val="left"/>
      <w:pPr>
        <w:ind w:left="1080" w:hanging="360"/>
      </w:pPr>
      <w:rPr>
        <w:rFonts w:ascii="Calibri" w:eastAsiaTheme="minorEastAsia" w:hAnsi="Calibri" w:cs="Calibri" w:hint="default"/>
        <w:color w:val="000000" w:themeColor="text1"/>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2F0BDE"/>
    <w:multiLevelType w:val="hybridMultilevel"/>
    <w:tmpl w:val="990AAEF8"/>
    <w:lvl w:ilvl="0" w:tplc="5AF27F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21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B332D2"/>
    <w:multiLevelType w:val="hybridMultilevel"/>
    <w:tmpl w:val="2446D726"/>
    <w:lvl w:ilvl="0" w:tplc="1AA6B4BC">
      <w:start w:val="9326"/>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D1750"/>
    <w:multiLevelType w:val="multilevel"/>
    <w:tmpl w:val="166C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914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AE6C84"/>
    <w:multiLevelType w:val="multilevel"/>
    <w:tmpl w:val="87E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81A02"/>
    <w:multiLevelType w:val="multilevel"/>
    <w:tmpl w:val="89DC310A"/>
    <w:lvl w:ilvl="0">
      <w:start w:val="1"/>
      <w:numFmt w:val="decimal"/>
      <w:lvlText w:val="%1."/>
      <w:lvlJc w:val="left"/>
      <w:pPr>
        <w:ind w:left="6314" w:hanging="360"/>
      </w:pPr>
      <w:rPr>
        <w:b/>
        <w:bCs/>
      </w:rPr>
    </w:lvl>
    <w:lvl w:ilvl="1">
      <w:start w:val="1"/>
      <w:numFmt w:val="decimal"/>
      <w:lvlText w:val="%1.%2."/>
      <w:lvlJc w:val="left"/>
      <w:pPr>
        <w:ind w:left="6746" w:hanging="432"/>
      </w:pPr>
    </w:lvl>
    <w:lvl w:ilvl="2">
      <w:start w:val="1"/>
      <w:numFmt w:val="decimal"/>
      <w:lvlText w:val="%1.%2.%3."/>
      <w:lvlJc w:val="left"/>
      <w:pPr>
        <w:ind w:left="7178" w:hanging="504"/>
      </w:pPr>
    </w:lvl>
    <w:lvl w:ilvl="3">
      <w:start w:val="1"/>
      <w:numFmt w:val="decimal"/>
      <w:lvlText w:val="%1.%2.%3.%4."/>
      <w:lvlJc w:val="left"/>
      <w:pPr>
        <w:ind w:left="7682" w:hanging="648"/>
      </w:pPr>
    </w:lvl>
    <w:lvl w:ilvl="4">
      <w:start w:val="1"/>
      <w:numFmt w:val="decimal"/>
      <w:lvlText w:val="%1.%2.%3.%4.%5."/>
      <w:lvlJc w:val="left"/>
      <w:pPr>
        <w:ind w:left="8186" w:hanging="792"/>
      </w:pPr>
    </w:lvl>
    <w:lvl w:ilvl="5">
      <w:start w:val="1"/>
      <w:numFmt w:val="decimal"/>
      <w:lvlText w:val="%1.%2.%3.%4.%5.%6."/>
      <w:lvlJc w:val="left"/>
      <w:pPr>
        <w:ind w:left="8690" w:hanging="936"/>
      </w:pPr>
    </w:lvl>
    <w:lvl w:ilvl="6">
      <w:start w:val="1"/>
      <w:numFmt w:val="decimal"/>
      <w:lvlText w:val="%1.%2.%3.%4.%5.%6.%7."/>
      <w:lvlJc w:val="left"/>
      <w:pPr>
        <w:ind w:left="9194" w:hanging="1080"/>
      </w:pPr>
    </w:lvl>
    <w:lvl w:ilvl="7">
      <w:start w:val="1"/>
      <w:numFmt w:val="decimal"/>
      <w:lvlText w:val="%1.%2.%3.%4.%5.%6.%7.%8."/>
      <w:lvlJc w:val="left"/>
      <w:pPr>
        <w:ind w:left="9698" w:hanging="1224"/>
      </w:pPr>
    </w:lvl>
    <w:lvl w:ilvl="8">
      <w:start w:val="1"/>
      <w:numFmt w:val="decimal"/>
      <w:lvlText w:val="%1.%2.%3.%4.%5.%6.%7.%8.%9."/>
      <w:lvlJc w:val="left"/>
      <w:pPr>
        <w:ind w:left="10274" w:hanging="1440"/>
      </w:pPr>
    </w:lvl>
  </w:abstractNum>
  <w:abstractNum w:abstractNumId="9" w15:restartNumberingAfterBreak="0">
    <w:nsid w:val="70681A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1F67BB"/>
    <w:multiLevelType w:val="hybridMultilevel"/>
    <w:tmpl w:val="2EC0F3DC"/>
    <w:lvl w:ilvl="0" w:tplc="029696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687206">
    <w:abstractNumId w:val="0"/>
  </w:num>
  <w:num w:numId="2" w16cid:durableId="367023242">
    <w:abstractNumId w:val="8"/>
  </w:num>
  <w:num w:numId="3" w16cid:durableId="1926260042">
    <w:abstractNumId w:val="10"/>
  </w:num>
  <w:num w:numId="4" w16cid:durableId="2037268265">
    <w:abstractNumId w:val="3"/>
  </w:num>
  <w:num w:numId="5" w16cid:durableId="1130247158">
    <w:abstractNumId w:val="2"/>
  </w:num>
  <w:num w:numId="6" w16cid:durableId="28069267">
    <w:abstractNumId w:val="6"/>
  </w:num>
  <w:num w:numId="7" w16cid:durableId="1418943036">
    <w:abstractNumId w:val="9"/>
  </w:num>
  <w:num w:numId="8" w16cid:durableId="1772119160">
    <w:abstractNumId w:val="1"/>
  </w:num>
  <w:num w:numId="9" w16cid:durableId="384138358">
    <w:abstractNumId w:val="4"/>
  </w:num>
  <w:num w:numId="10" w16cid:durableId="928856686">
    <w:abstractNumId w:val="5"/>
  </w:num>
  <w:num w:numId="11" w16cid:durableId="746848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56"/>
    <w:rsid w:val="000019FC"/>
    <w:rsid w:val="0000200C"/>
    <w:rsid w:val="0000412E"/>
    <w:rsid w:val="000100E3"/>
    <w:rsid w:val="00034ABF"/>
    <w:rsid w:val="0004277C"/>
    <w:rsid w:val="00042C6D"/>
    <w:rsid w:val="0004472C"/>
    <w:rsid w:val="00046938"/>
    <w:rsid w:val="000541AF"/>
    <w:rsid w:val="000552C9"/>
    <w:rsid w:val="000605E9"/>
    <w:rsid w:val="00065C74"/>
    <w:rsid w:val="00081167"/>
    <w:rsid w:val="0008483D"/>
    <w:rsid w:val="000861D6"/>
    <w:rsid w:val="00086B51"/>
    <w:rsid w:val="00087B83"/>
    <w:rsid w:val="00095FC9"/>
    <w:rsid w:val="000A292A"/>
    <w:rsid w:val="000A2D2A"/>
    <w:rsid w:val="000A59B4"/>
    <w:rsid w:val="000A74D2"/>
    <w:rsid w:val="000B281E"/>
    <w:rsid w:val="000D3061"/>
    <w:rsid w:val="000D6CD9"/>
    <w:rsid w:val="000F753C"/>
    <w:rsid w:val="001016C0"/>
    <w:rsid w:val="00102553"/>
    <w:rsid w:val="001111A4"/>
    <w:rsid w:val="00111869"/>
    <w:rsid w:val="0011495D"/>
    <w:rsid w:val="00120984"/>
    <w:rsid w:val="00121FFD"/>
    <w:rsid w:val="0012253F"/>
    <w:rsid w:val="00122DCC"/>
    <w:rsid w:val="0012407A"/>
    <w:rsid w:val="00124440"/>
    <w:rsid w:val="0012446B"/>
    <w:rsid w:val="001255AB"/>
    <w:rsid w:val="0013363C"/>
    <w:rsid w:val="00136090"/>
    <w:rsid w:val="00142B70"/>
    <w:rsid w:val="00144992"/>
    <w:rsid w:val="00144E75"/>
    <w:rsid w:val="00150DBB"/>
    <w:rsid w:val="001517F4"/>
    <w:rsid w:val="00153678"/>
    <w:rsid w:val="00155988"/>
    <w:rsid w:val="001568FE"/>
    <w:rsid w:val="00157FDB"/>
    <w:rsid w:val="00160532"/>
    <w:rsid w:val="00173200"/>
    <w:rsid w:val="00186C80"/>
    <w:rsid w:val="0019010C"/>
    <w:rsid w:val="001B3250"/>
    <w:rsid w:val="001B336C"/>
    <w:rsid w:val="001B378E"/>
    <w:rsid w:val="001B3E41"/>
    <w:rsid w:val="001C13F3"/>
    <w:rsid w:val="001D393B"/>
    <w:rsid w:val="001D5689"/>
    <w:rsid w:val="001E3F2D"/>
    <w:rsid w:val="001F5C3B"/>
    <w:rsid w:val="00205E8F"/>
    <w:rsid w:val="00210D8A"/>
    <w:rsid w:val="00214C90"/>
    <w:rsid w:val="00216F93"/>
    <w:rsid w:val="00217CED"/>
    <w:rsid w:val="00222EDA"/>
    <w:rsid w:val="0022508D"/>
    <w:rsid w:val="0023046F"/>
    <w:rsid w:val="00234EFE"/>
    <w:rsid w:val="00236768"/>
    <w:rsid w:val="00236CA1"/>
    <w:rsid w:val="00236D29"/>
    <w:rsid w:val="00242C85"/>
    <w:rsid w:val="0025745A"/>
    <w:rsid w:val="002601AB"/>
    <w:rsid w:val="00262874"/>
    <w:rsid w:val="00263070"/>
    <w:rsid w:val="002658E0"/>
    <w:rsid w:val="00267E9F"/>
    <w:rsid w:val="00272463"/>
    <w:rsid w:val="00286472"/>
    <w:rsid w:val="00292183"/>
    <w:rsid w:val="00295429"/>
    <w:rsid w:val="002A37F7"/>
    <w:rsid w:val="002A46F9"/>
    <w:rsid w:val="002A491A"/>
    <w:rsid w:val="002A73C3"/>
    <w:rsid w:val="002A7C14"/>
    <w:rsid w:val="002A7E36"/>
    <w:rsid w:val="002B5104"/>
    <w:rsid w:val="002C26AB"/>
    <w:rsid w:val="002C60D0"/>
    <w:rsid w:val="002D2685"/>
    <w:rsid w:val="002D791D"/>
    <w:rsid w:val="002E01E9"/>
    <w:rsid w:val="002E0B89"/>
    <w:rsid w:val="00300641"/>
    <w:rsid w:val="00301949"/>
    <w:rsid w:val="00322B60"/>
    <w:rsid w:val="00325732"/>
    <w:rsid w:val="00332C91"/>
    <w:rsid w:val="0033309B"/>
    <w:rsid w:val="003330DD"/>
    <w:rsid w:val="00335358"/>
    <w:rsid w:val="003364DB"/>
    <w:rsid w:val="00337451"/>
    <w:rsid w:val="00337656"/>
    <w:rsid w:val="003401B7"/>
    <w:rsid w:val="00340BE4"/>
    <w:rsid w:val="00344962"/>
    <w:rsid w:val="003460B1"/>
    <w:rsid w:val="00346355"/>
    <w:rsid w:val="0035388B"/>
    <w:rsid w:val="00364335"/>
    <w:rsid w:val="003654C1"/>
    <w:rsid w:val="003667FE"/>
    <w:rsid w:val="00373FF2"/>
    <w:rsid w:val="00381797"/>
    <w:rsid w:val="0038676D"/>
    <w:rsid w:val="003918FC"/>
    <w:rsid w:val="003925DE"/>
    <w:rsid w:val="00396350"/>
    <w:rsid w:val="0039723C"/>
    <w:rsid w:val="00397C52"/>
    <w:rsid w:val="003A41AA"/>
    <w:rsid w:val="003B2F97"/>
    <w:rsid w:val="003B6949"/>
    <w:rsid w:val="003C1936"/>
    <w:rsid w:val="003C4EAC"/>
    <w:rsid w:val="003C684A"/>
    <w:rsid w:val="003D11B8"/>
    <w:rsid w:val="003D11BF"/>
    <w:rsid w:val="003D1F38"/>
    <w:rsid w:val="003D2843"/>
    <w:rsid w:val="003D43ED"/>
    <w:rsid w:val="003D5C0F"/>
    <w:rsid w:val="003E6FF3"/>
    <w:rsid w:val="003E7F6E"/>
    <w:rsid w:val="003F0417"/>
    <w:rsid w:val="003F1650"/>
    <w:rsid w:val="003F2A22"/>
    <w:rsid w:val="003F6130"/>
    <w:rsid w:val="003F7811"/>
    <w:rsid w:val="00403958"/>
    <w:rsid w:val="004040F9"/>
    <w:rsid w:val="00406379"/>
    <w:rsid w:val="004117E7"/>
    <w:rsid w:val="0041354C"/>
    <w:rsid w:val="00417E61"/>
    <w:rsid w:val="00422A2A"/>
    <w:rsid w:val="00430DEE"/>
    <w:rsid w:val="0043350A"/>
    <w:rsid w:val="004359F0"/>
    <w:rsid w:val="00437BD6"/>
    <w:rsid w:val="00444A49"/>
    <w:rsid w:val="00451824"/>
    <w:rsid w:val="0045216C"/>
    <w:rsid w:val="0045691E"/>
    <w:rsid w:val="00456A1E"/>
    <w:rsid w:val="00460BA7"/>
    <w:rsid w:val="00463269"/>
    <w:rsid w:val="00467BA1"/>
    <w:rsid w:val="00476A1B"/>
    <w:rsid w:val="00480E9A"/>
    <w:rsid w:val="00481429"/>
    <w:rsid w:val="00481C59"/>
    <w:rsid w:val="0049274F"/>
    <w:rsid w:val="004A302D"/>
    <w:rsid w:val="004A7E09"/>
    <w:rsid w:val="004B59DC"/>
    <w:rsid w:val="004C0A68"/>
    <w:rsid w:val="004C190C"/>
    <w:rsid w:val="004D0950"/>
    <w:rsid w:val="004E30C8"/>
    <w:rsid w:val="004E3C41"/>
    <w:rsid w:val="004F6A1E"/>
    <w:rsid w:val="00503D45"/>
    <w:rsid w:val="00506857"/>
    <w:rsid w:val="00507B1F"/>
    <w:rsid w:val="0052464F"/>
    <w:rsid w:val="005246C8"/>
    <w:rsid w:val="00527CFA"/>
    <w:rsid w:val="00531CF4"/>
    <w:rsid w:val="0054106B"/>
    <w:rsid w:val="005607E0"/>
    <w:rsid w:val="00561BAF"/>
    <w:rsid w:val="00562B72"/>
    <w:rsid w:val="0056474C"/>
    <w:rsid w:val="00575693"/>
    <w:rsid w:val="00575802"/>
    <w:rsid w:val="00584DE5"/>
    <w:rsid w:val="005946E8"/>
    <w:rsid w:val="00595835"/>
    <w:rsid w:val="00595A5A"/>
    <w:rsid w:val="00595D53"/>
    <w:rsid w:val="005A5E92"/>
    <w:rsid w:val="005B26AD"/>
    <w:rsid w:val="005B2D76"/>
    <w:rsid w:val="005B3FC1"/>
    <w:rsid w:val="005B77DD"/>
    <w:rsid w:val="005C55FC"/>
    <w:rsid w:val="005C732D"/>
    <w:rsid w:val="005C7A2C"/>
    <w:rsid w:val="005D739A"/>
    <w:rsid w:val="005E0822"/>
    <w:rsid w:val="005E6E4B"/>
    <w:rsid w:val="005F3867"/>
    <w:rsid w:val="00606782"/>
    <w:rsid w:val="00612426"/>
    <w:rsid w:val="006146DF"/>
    <w:rsid w:val="00615F38"/>
    <w:rsid w:val="006232CA"/>
    <w:rsid w:val="006303E5"/>
    <w:rsid w:val="006356CB"/>
    <w:rsid w:val="00636A39"/>
    <w:rsid w:val="00642A42"/>
    <w:rsid w:val="0065417E"/>
    <w:rsid w:val="00657F34"/>
    <w:rsid w:val="00661A5E"/>
    <w:rsid w:val="00666136"/>
    <w:rsid w:val="006678D9"/>
    <w:rsid w:val="00674800"/>
    <w:rsid w:val="00681D8A"/>
    <w:rsid w:val="006835D2"/>
    <w:rsid w:val="0068410F"/>
    <w:rsid w:val="006929BD"/>
    <w:rsid w:val="00695EA5"/>
    <w:rsid w:val="006A2C69"/>
    <w:rsid w:val="006A68CE"/>
    <w:rsid w:val="006A70D3"/>
    <w:rsid w:val="006A7D61"/>
    <w:rsid w:val="006B34E0"/>
    <w:rsid w:val="006B58F2"/>
    <w:rsid w:val="006B60B8"/>
    <w:rsid w:val="006C0B26"/>
    <w:rsid w:val="006C29F6"/>
    <w:rsid w:val="006C3F2E"/>
    <w:rsid w:val="006C5AA6"/>
    <w:rsid w:val="006C6B53"/>
    <w:rsid w:val="006D5E6F"/>
    <w:rsid w:val="006E51C1"/>
    <w:rsid w:val="006F7DF6"/>
    <w:rsid w:val="007010F3"/>
    <w:rsid w:val="0070754E"/>
    <w:rsid w:val="007160B1"/>
    <w:rsid w:val="0072402E"/>
    <w:rsid w:val="00731414"/>
    <w:rsid w:val="00733941"/>
    <w:rsid w:val="007459C5"/>
    <w:rsid w:val="007511E3"/>
    <w:rsid w:val="007668AC"/>
    <w:rsid w:val="0076794D"/>
    <w:rsid w:val="00767B43"/>
    <w:rsid w:val="007734DF"/>
    <w:rsid w:val="007740D1"/>
    <w:rsid w:val="007807FC"/>
    <w:rsid w:val="00780839"/>
    <w:rsid w:val="00781A0A"/>
    <w:rsid w:val="0078681E"/>
    <w:rsid w:val="00793FB9"/>
    <w:rsid w:val="0079771E"/>
    <w:rsid w:val="007A01A8"/>
    <w:rsid w:val="007A04B3"/>
    <w:rsid w:val="007A064A"/>
    <w:rsid w:val="007A1106"/>
    <w:rsid w:val="007A53D5"/>
    <w:rsid w:val="007A6853"/>
    <w:rsid w:val="007A6A2A"/>
    <w:rsid w:val="007A7118"/>
    <w:rsid w:val="007B1A14"/>
    <w:rsid w:val="007B2F97"/>
    <w:rsid w:val="007B33C2"/>
    <w:rsid w:val="007B34BD"/>
    <w:rsid w:val="007B6AFA"/>
    <w:rsid w:val="007B6DAB"/>
    <w:rsid w:val="007B6F78"/>
    <w:rsid w:val="007B74EE"/>
    <w:rsid w:val="007C7BD3"/>
    <w:rsid w:val="007D09A4"/>
    <w:rsid w:val="007D3FF2"/>
    <w:rsid w:val="007D4CE5"/>
    <w:rsid w:val="007E3744"/>
    <w:rsid w:val="007F460C"/>
    <w:rsid w:val="007F4761"/>
    <w:rsid w:val="007F5B38"/>
    <w:rsid w:val="00806F28"/>
    <w:rsid w:val="00811750"/>
    <w:rsid w:val="008123ED"/>
    <w:rsid w:val="00813470"/>
    <w:rsid w:val="00816ADB"/>
    <w:rsid w:val="00817E48"/>
    <w:rsid w:val="00821B03"/>
    <w:rsid w:val="0082733B"/>
    <w:rsid w:val="00834B50"/>
    <w:rsid w:val="00836BB5"/>
    <w:rsid w:val="00843652"/>
    <w:rsid w:val="00844FD7"/>
    <w:rsid w:val="00845104"/>
    <w:rsid w:val="00850825"/>
    <w:rsid w:val="008526F7"/>
    <w:rsid w:val="0085681F"/>
    <w:rsid w:val="00867403"/>
    <w:rsid w:val="00867542"/>
    <w:rsid w:val="00867661"/>
    <w:rsid w:val="00885C6A"/>
    <w:rsid w:val="008866BD"/>
    <w:rsid w:val="00887F76"/>
    <w:rsid w:val="008910C7"/>
    <w:rsid w:val="00897C09"/>
    <w:rsid w:val="008A08E1"/>
    <w:rsid w:val="008A5708"/>
    <w:rsid w:val="008A7C86"/>
    <w:rsid w:val="008B1940"/>
    <w:rsid w:val="008B1CDE"/>
    <w:rsid w:val="008B4640"/>
    <w:rsid w:val="008C5027"/>
    <w:rsid w:val="008D0E50"/>
    <w:rsid w:val="008D253F"/>
    <w:rsid w:val="008E7CDF"/>
    <w:rsid w:val="008F0694"/>
    <w:rsid w:val="008F377D"/>
    <w:rsid w:val="008F3998"/>
    <w:rsid w:val="008F407A"/>
    <w:rsid w:val="008F566C"/>
    <w:rsid w:val="00901080"/>
    <w:rsid w:val="00902A2A"/>
    <w:rsid w:val="00902FD5"/>
    <w:rsid w:val="00903345"/>
    <w:rsid w:val="009066AC"/>
    <w:rsid w:val="009138EA"/>
    <w:rsid w:val="00913C42"/>
    <w:rsid w:val="009164CC"/>
    <w:rsid w:val="0091689D"/>
    <w:rsid w:val="00920A3D"/>
    <w:rsid w:val="0092397C"/>
    <w:rsid w:val="0093236C"/>
    <w:rsid w:val="00935D31"/>
    <w:rsid w:val="009407F7"/>
    <w:rsid w:val="00944B52"/>
    <w:rsid w:val="00952220"/>
    <w:rsid w:val="00952FAF"/>
    <w:rsid w:val="00953802"/>
    <w:rsid w:val="009562A9"/>
    <w:rsid w:val="009609C5"/>
    <w:rsid w:val="009632CD"/>
    <w:rsid w:val="00965FE1"/>
    <w:rsid w:val="00974330"/>
    <w:rsid w:val="00974702"/>
    <w:rsid w:val="00975FAF"/>
    <w:rsid w:val="00981EFC"/>
    <w:rsid w:val="00982589"/>
    <w:rsid w:val="00991FC9"/>
    <w:rsid w:val="00993C97"/>
    <w:rsid w:val="00996391"/>
    <w:rsid w:val="009968C6"/>
    <w:rsid w:val="009A0DDC"/>
    <w:rsid w:val="009A3F45"/>
    <w:rsid w:val="009B3679"/>
    <w:rsid w:val="009B4467"/>
    <w:rsid w:val="009B6C00"/>
    <w:rsid w:val="009B6F52"/>
    <w:rsid w:val="009C5883"/>
    <w:rsid w:val="009C7799"/>
    <w:rsid w:val="009E1A6C"/>
    <w:rsid w:val="009E5E9B"/>
    <w:rsid w:val="009F4C55"/>
    <w:rsid w:val="009F649A"/>
    <w:rsid w:val="00A0083B"/>
    <w:rsid w:val="00A05F66"/>
    <w:rsid w:val="00A06175"/>
    <w:rsid w:val="00A1029D"/>
    <w:rsid w:val="00A13738"/>
    <w:rsid w:val="00A146A2"/>
    <w:rsid w:val="00A175AE"/>
    <w:rsid w:val="00A26119"/>
    <w:rsid w:val="00A33134"/>
    <w:rsid w:val="00A3361A"/>
    <w:rsid w:val="00A33C40"/>
    <w:rsid w:val="00A358D4"/>
    <w:rsid w:val="00A42F2E"/>
    <w:rsid w:val="00A45D76"/>
    <w:rsid w:val="00A53545"/>
    <w:rsid w:val="00A539BB"/>
    <w:rsid w:val="00A53ED1"/>
    <w:rsid w:val="00A55AFC"/>
    <w:rsid w:val="00A55B50"/>
    <w:rsid w:val="00A55BDF"/>
    <w:rsid w:val="00A5688D"/>
    <w:rsid w:val="00A56B56"/>
    <w:rsid w:val="00A56CFA"/>
    <w:rsid w:val="00A56F72"/>
    <w:rsid w:val="00A64867"/>
    <w:rsid w:val="00A65873"/>
    <w:rsid w:val="00A67126"/>
    <w:rsid w:val="00A6719B"/>
    <w:rsid w:val="00A733E2"/>
    <w:rsid w:val="00A75211"/>
    <w:rsid w:val="00A83AC8"/>
    <w:rsid w:val="00A9176B"/>
    <w:rsid w:val="00AA5923"/>
    <w:rsid w:val="00AB1C57"/>
    <w:rsid w:val="00AB5B1F"/>
    <w:rsid w:val="00AC36DC"/>
    <w:rsid w:val="00AD0DBF"/>
    <w:rsid w:val="00AD1B7B"/>
    <w:rsid w:val="00AD3C68"/>
    <w:rsid w:val="00AD5607"/>
    <w:rsid w:val="00AD63A1"/>
    <w:rsid w:val="00AD75DB"/>
    <w:rsid w:val="00AE2B5F"/>
    <w:rsid w:val="00AE5EFD"/>
    <w:rsid w:val="00AE7241"/>
    <w:rsid w:val="00AF21BD"/>
    <w:rsid w:val="00AF4153"/>
    <w:rsid w:val="00B011D8"/>
    <w:rsid w:val="00B01B16"/>
    <w:rsid w:val="00B02B56"/>
    <w:rsid w:val="00B03B7F"/>
    <w:rsid w:val="00B17B06"/>
    <w:rsid w:val="00B34A45"/>
    <w:rsid w:val="00B35F55"/>
    <w:rsid w:val="00B37AD9"/>
    <w:rsid w:val="00B425A0"/>
    <w:rsid w:val="00B43C49"/>
    <w:rsid w:val="00B464E2"/>
    <w:rsid w:val="00B5126C"/>
    <w:rsid w:val="00B52B35"/>
    <w:rsid w:val="00B53186"/>
    <w:rsid w:val="00B56408"/>
    <w:rsid w:val="00B60055"/>
    <w:rsid w:val="00B66026"/>
    <w:rsid w:val="00B6749B"/>
    <w:rsid w:val="00B7323E"/>
    <w:rsid w:val="00B764CC"/>
    <w:rsid w:val="00B76ED0"/>
    <w:rsid w:val="00B80A6A"/>
    <w:rsid w:val="00B82100"/>
    <w:rsid w:val="00B86861"/>
    <w:rsid w:val="00B94B73"/>
    <w:rsid w:val="00B95FBC"/>
    <w:rsid w:val="00B96BDA"/>
    <w:rsid w:val="00BA00E9"/>
    <w:rsid w:val="00BA37F7"/>
    <w:rsid w:val="00BA3E8F"/>
    <w:rsid w:val="00BA757A"/>
    <w:rsid w:val="00BB1A1B"/>
    <w:rsid w:val="00BB27FB"/>
    <w:rsid w:val="00BB6123"/>
    <w:rsid w:val="00BC1A38"/>
    <w:rsid w:val="00BC7EBC"/>
    <w:rsid w:val="00BD3176"/>
    <w:rsid w:val="00BD6EC6"/>
    <w:rsid w:val="00BE1912"/>
    <w:rsid w:val="00BE5F3B"/>
    <w:rsid w:val="00BF0224"/>
    <w:rsid w:val="00BF45E6"/>
    <w:rsid w:val="00C03F80"/>
    <w:rsid w:val="00C11070"/>
    <w:rsid w:val="00C11B49"/>
    <w:rsid w:val="00C13E49"/>
    <w:rsid w:val="00C223CE"/>
    <w:rsid w:val="00C30D63"/>
    <w:rsid w:val="00C37A90"/>
    <w:rsid w:val="00C43D38"/>
    <w:rsid w:val="00C463F5"/>
    <w:rsid w:val="00C54DFF"/>
    <w:rsid w:val="00C6022D"/>
    <w:rsid w:val="00C729B3"/>
    <w:rsid w:val="00C820FD"/>
    <w:rsid w:val="00C879AA"/>
    <w:rsid w:val="00C908EF"/>
    <w:rsid w:val="00CA1B54"/>
    <w:rsid w:val="00CA2A11"/>
    <w:rsid w:val="00CB0575"/>
    <w:rsid w:val="00CC01C2"/>
    <w:rsid w:val="00CC181D"/>
    <w:rsid w:val="00CC55CB"/>
    <w:rsid w:val="00CD2739"/>
    <w:rsid w:val="00CD6F18"/>
    <w:rsid w:val="00CE55FC"/>
    <w:rsid w:val="00CE5829"/>
    <w:rsid w:val="00CF1E22"/>
    <w:rsid w:val="00CF2B83"/>
    <w:rsid w:val="00CF3327"/>
    <w:rsid w:val="00D0105A"/>
    <w:rsid w:val="00D07705"/>
    <w:rsid w:val="00D120F8"/>
    <w:rsid w:val="00D21E54"/>
    <w:rsid w:val="00D23F03"/>
    <w:rsid w:val="00D3230F"/>
    <w:rsid w:val="00D342FD"/>
    <w:rsid w:val="00D34FE9"/>
    <w:rsid w:val="00D363A5"/>
    <w:rsid w:val="00D37A27"/>
    <w:rsid w:val="00D37AD1"/>
    <w:rsid w:val="00D434E1"/>
    <w:rsid w:val="00D47569"/>
    <w:rsid w:val="00D50D20"/>
    <w:rsid w:val="00D5305D"/>
    <w:rsid w:val="00D543AF"/>
    <w:rsid w:val="00D557D8"/>
    <w:rsid w:val="00D5743A"/>
    <w:rsid w:val="00D8177A"/>
    <w:rsid w:val="00D86CF9"/>
    <w:rsid w:val="00D91B1D"/>
    <w:rsid w:val="00D93749"/>
    <w:rsid w:val="00DA6C05"/>
    <w:rsid w:val="00DB25F1"/>
    <w:rsid w:val="00DB70EA"/>
    <w:rsid w:val="00DC5057"/>
    <w:rsid w:val="00DC5FAF"/>
    <w:rsid w:val="00DC650F"/>
    <w:rsid w:val="00DD6644"/>
    <w:rsid w:val="00DE0DCF"/>
    <w:rsid w:val="00DE5688"/>
    <w:rsid w:val="00DF496E"/>
    <w:rsid w:val="00DF4D3B"/>
    <w:rsid w:val="00DF59C3"/>
    <w:rsid w:val="00E01A88"/>
    <w:rsid w:val="00E04913"/>
    <w:rsid w:val="00E0523C"/>
    <w:rsid w:val="00E05A54"/>
    <w:rsid w:val="00E15F92"/>
    <w:rsid w:val="00E17C8D"/>
    <w:rsid w:val="00E212F1"/>
    <w:rsid w:val="00E30CCA"/>
    <w:rsid w:val="00E33AE3"/>
    <w:rsid w:val="00E33E58"/>
    <w:rsid w:val="00E341FE"/>
    <w:rsid w:val="00E408DF"/>
    <w:rsid w:val="00E441BE"/>
    <w:rsid w:val="00E45617"/>
    <w:rsid w:val="00E54F5F"/>
    <w:rsid w:val="00E61F23"/>
    <w:rsid w:val="00E6724E"/>
    <w:rsid w:val="00E67E0C"/>
    <w:rsid w:val="00E73B89"/>
    <w:rsid w:val="00E74424"/>
    <w:rsid w:val="00E803A3"/>
    <w:rsid w:val="00E851F0"/>
    <w:rsid w:val="00E86D4C"/>
    <w:rsid w:val="00E94332"/>
    <w:rsid w:val="00E945F5"/>
    <w:rsid w:val="00E94D41"/>
    <w:rsid w:val="00E959B2"/>
    <w:rsid w:val="00E95A3F"/>
    <w:rsid w:val="00E95F29"/>
    <w:rsid w:val="00E96934"/>
    <w:rsid w:val="00EA3BD6"/>
    <w:rsid w:val="00EA4917"/>
    <w:rsid w:val="00EA78C2"/>
    <w:rsid w:val="00EB1FB2"/>
    <w:rsid w:val="00EB2043"/>
    <w:rsid w:val="00EB51EE"/>
    <w:rsid w:val="00EB7E8D"/>
    <w:rsid w:val="00EC0356"/>
    <w:rsid w:val="00EC499D"/>
    <w:rsid w:val="00EE051E"/>
    <w:rsid w:val="00EE2A2F"/>
    <w:rsid w:val="00EE68F9"/>
    <w:rsid w:val="00EF0A89"/>
    <w:rsid w:val="00F00B38"/>
    <w:rsid w:val="00F044A6"/>
    <w:rsid w:val="00F0453F"/>
    <w:rsid w:val="00F05DB5"/>
    <w:rsid w:val="00F07635"/>
    <w:rsid w:val="00F102B1"/>
    <w:rsid w:val="00F10C97"/>
    <w:rsid w:val="00F10E4A"/>
    <w:rsid w:val="00F17479"/>
    <w:rsid w:val="00F314E0"/>
    <w:rsid w:val="00F3790D"/>
    <w:rsid w:val="00F4103E"/>
    <w:rsid w:val="00F42D36"/>
    <w:rsid w:val="00F439CC"/>
    <w:rsid w:val="00F453D6"/>
    <w:rsid w:val="00F502C5"/>
    <w:rsid w:val="00F52863"/>
    <w:rsid w:val="00F52AB2"/>
    <w:rsid w:val="00F54311"/>
    <w:rsid w:val="00F5502E"/>
    <w:rsid w:val="00F61789"/>
    <w:rsid w:val="00F73C67"/>
    <w:rsid w:val="00F8069B"/>
    <w:rsid w:val="00F8189E"/>
    <w:rsid w:val="00F864EB"/>
    <w:rsid w:val="00F86F04"/>
    <w:rsid w:val="00F8776A"/>
    <w:rsid w:val="00FA386E"/>
    <w:rsid w:val="00FA6579"/>
    <w:rsid w:val="00FB3FF5"/>
    <w:rsid w:val="00FC2184"/>
    <w:rsid w:val="00FC2665"/>
    <w:rsid w:val="00FC4760"/>
    <w:rsid w:val="00FD1160"/>
    <w:rsid w:val="00FD1CB2"/>
    <w:rsid w:val="00FD437F"/>
    <w:rsid w:val="00FD5471"/>
    <w:rsid w:val="00FE0DFF"/>
    <w:rsid w:val="00FE145F"/>
    <w:rsid w:val="00FF2AE5"/>
    <w:rsid w:val="00FF6088"/>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DBDA"/>
  <w15:chartTrackingRefBased/>
  <w15:docId w15:val="{CDF0C051-0449-6B4D-9B72-32FD5F5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6B56"/>
    <w:pPr>
      <w:ind w:left="720"/>
      <w:contextualSpacing/>
    </w:pPr>
  </w:style>
  <w:style w:type="character" w:styleId="Hyperlink">
    <w:name w:val="Hyperlink"/>
    <w:basedOn w:val="Absatz-Standardschriftart"/>
    <w:uiPriority w:val="99"/>
    <w:unhideWhenUsed/>
    <w:rsid w:val="009F4C55"/>
    <w:rPr>
      <w:color w:val="0563C1" w:themeColor="hyperlink"/>
      <w:u w:val="single"/>
    </w:rPr>
  </w:style>
  <w:style w:type="character" w:styleId="NichtaufgelsteErwhnung">
    <w:name w:val="Unresolved Mention"/>
    <w:basedOn w:val="Absatz-Standardschriftart"/>
    <w:uiPriority w:val="99"/>
    <w:semiHidden/>
    <w:unhideWhenUsed/>
    <w:rsid w:val="009F4C55"/>
    <w:rPr>
      <w:color w:val="605E5C"/>
      <w:shd w:val="clear" w:color="auto" w:fill="E1DFDD"/>
    </w:rPr>
  </w:style>
  <w:style w:type="paragraph" w:styleId="Kopfzeile">
    <w:name w:val="header"/>
    <w:basedOn w:val="Standard"/>
    <w:link w:val="KopfzeileZchn"/>
    <w:uiPriority w:val="99"/>
    <w:unhideWhenUsed/>
    <w:rsid w:val="00F044A6"/>
    <w:pPr>
      <w:tabs>
        <w:tab w:val="center" w:pos="4513"/>
        <w:tab w:val="right" w:pos="9026"/>
      </w:tabs>
    </w:pPr>
  </w:style>
  <w:style w:type="character" w:customStyle="1" w:styleId="KopfzeileZchn">
    <w:name w:val="Kopfzeile Zchn"/>
    <w:basedOn w:val="Absatz-Standardschriftart"/>
    <w:link w:val="Kopfzeile"/>
    <w:uiPriority w:val="99"/>
    <w:rsid w:val="00F044A6"/>
  </w:style>
  <w:style w:type="paragraph" w:styleId="Fuzeile">
    <w:name w:val="footer"/>
    <w:basedOn w:val="Standard"/>
    <w:link w:val="FuzeileZchn"/>
    <w:uiPriority w:val="99"/>
    <w:unhideWhenUsed/>
    <w:rsid w:val="00F044A6"/>
    <w:pPr>
      <w:tabs>
        <w:tab w:val="center" w:pos="4513"/>
        <w:tab w:val="right" w:pos="9026"/>
      </w:tabs>
    </w:pPr>
  </w:style>
  <w:style w:type="character" w:customStyle="1" w:styleId="FuzeileZchn">
    <w:name w:val="Fußzeile Zchn"/>
    <w:basedOn w:val="Absatz-Standardschriftart"/>
    <w:link w:val="Fuzeile"/>
    <w:uiPriority w:val="99"/>
    <w:rsid w:val="00F044A6"/>
  </w:style>
  <w:style w:type="paragraph" w:styleId="KeinLeerraum">
    <w:name w:val="No Spacing"/>
    <w:uiPriority w:val="1"/>
    <w:qFormat/>
    <w:rsid w:val="00F044A6"/>
    <w:rPr>
      <w:sz w:val="22"/>
      <w:szCs w:val="22"/>
      <w:lang w:val="en-US" w:eastAsia="zh-CN"/>
    </w:rPr>
  </w:style>
  <w:style w:type="character" w:styleId="BesuchterLink">
    <w:name w:val="FollowedHyperlink"/>
    <w:basedOn w:val="Absatz-Standardschriftart"/>
    <w:uiPriority w:val="99"/>
    <w:semiHidden/>
    <w:unhideWhenUsed/>
    <w:rsid w:val="002B5104"/>
    <w:rPr>
      <w:color w:val="954F72" w:themeColor="followedHyperlink"/>
      <w:u w:val="single"/>
    </w:rPr>
  </w:style>
  <w:style w:type="paragraph" w:styleId="StandardWeb">
    <w:name w:val="Normal (Web)"/>
    <w:basedOn w:val="Standard"/>
    <w:uiPriority w:val="99"/>
    <w:unhideWhenUsed/>
    <w:rsid w:val="00460BA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810">
      <w:bodyDiv w:val="1"/>
      <w:marLeft w:val="0"/>
      <w:marRight w:val="0"/>
      <w:marTop w:val="0"/>
      <w:marBottom w:val="0"/>
      <w:divBdr>
        <w:top w:val="none" w:sz="0" w:space="0" w:color="auto"/>
        <w:left w:val="none" w:sz="0" w:space="0" w:color="auto"/>
        <w:bottom w:val="none" w:sz="0" w:space="0" w:color="auto"/>
        <w:right w:val="none" w:sz="0" w:space="0" w:color="auto"/>
      </w:divBdr>
    </w:div>
    <w:div w:id="520780603">
      <w:bodyDiv w:val="1"/>
      <w:marLeft w:val="0"/>
      <w:marRight w:val="0"/>
      <w:marTop w:val="0"/>
      <w:marBottom w:val="0"/>
      <w:divBdr>
        <w:top w:val="none" w:sz="0" w:space="0" w:color="auto"/>
        <w:left w:val="none" w:sz="0" w:space="0" w:color="auto"/>
        <w:bottom w:val="none" w:sz="0" w:space="0" w:color="auto"/>
        <w:right w:val="none" w:sz="0" w:space="0" w:color="auto"/>
      </w:divBdr>
    </w:div>
    <w:div w:id="577135151">
      <w:bodyDiv w:val="1"/>
      <w:marLeft w:val="0"/>
      <w:marRight w:val="0"/>
      <w:marTop w:val="0"/>
      <w:marBottom w:val="0"/>
      <w:divBdr>
        <w:top w:val="none" w:sz="0" w:space="0" w:color="auto"/>
        <w:left w:val="none" w:sz="0" w:space="0" w:color="auto"/>
        <w:bottom w:val="none" w:sz="0" w:space="0" w:color="auto"/>
        <w:right w:val="none" w:sz="0" w:space="0" w:color="auto"/>
      </w:divBdr>
    </w:div>
    <w:div w:id="1392273232">
      <w:bodyDiv w:val="1"/>
      <w:marLeft w:val="0"/>
      <w:marRight w:val="0"/>
      <w:marTop w:val="0"/>
      <w:marBottom w:val="0"/>
      <w:divBdr>
        <w:top w:val="none" w:sz="0" w:space="0" w:color="auto"/>
        <w:left w:val="none" w:sz="0" w:space="0" w:color="auto"/>
        <w:bottom w:val="none" w:sz="0" w:space="0" w:color="auto"/>
        <w:right w:val="none" w:sz="0" w:space="0" w:color="auto"/>
      </w:divBdr>
    </w:div>
    <w:div w:id="1653287880">
      <w:bodyDiv w:val="1"/>
      <w:marLeft w:val="0"/>
      <w:marRight w:val="0"/>
      <w:marTop w:val="0"/>
      <w:marBottom w:val="0"/>
      <w:divBdr>
        <w:top w:val="none" w:sz="0" w:space="0" w:color="auto"/>
        <w:left w:val="none" w:sz="0" w:space="0" w:color="auto"/>
        <w:bottom w:val="none" w:sz="0" w:space="0" w:color="auto"/>
        <w:right w:val="none" w:sz="0" w:space="0" w:color="auto"/>
      </w:divBdr>
    </w:div>
    <w:div w:id="1733387911">
      <w:bodyDiv w:val="1"/>
      <w:marLeft w:val="0"/>
      <w:marRight w:val="0"/>
      <w:marTop w:val="0"/>
      <w:marBottom w:val="0"/>
      <w:divBdr>
        <w:top w:val="none" w:sz="0" w:space="0" w:color="auto"/>
        <w:left w:val="none" w:sz="0" w:space="0" w:color="auto"/>
        <w:bottom w:val="none" w:sz="0" w:space="0" w:color="auto"/>
        <w:right w:val="none" w:sz="0" w:space="0" w:color="auto"/>
      </w:divBdr>
    </w:div>
    <w:div w:id="19763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blesse.yachts/alpentou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oblesse.yachts?subject=Regatt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anie@noblesse.yach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oblesse.yachts/alpentour"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info@noblesse.yachts?subject=Regatte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B5F357A84D14CA6971E224BE5BAC9"/>
        <w:category>
          <w:name w:val="General"/>
          <w:gallery w:val="placeholder"/>
        </w:category>
        <w:types>
          <w:type w:val="bbPlcHdr"/>
        </w:types>
        <w:behaviors>
          <w:behavior w:val="content"/>
        </w:behaviors>
        <w:guid w:val="{BD8401E4-CD5E-3E40-999D-935B21AC3A17}"/>
      </w:docPartPr>
      <w:docPartBody>
        <w:p w:rsidR="0027452D" w:rsidRDefault="003B64F7" w:rsidP="003B64F7">
          <w:pPr>
            <w:pStyle w:val="DD8B5F357A84D14CA6971E224BE5BAC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F7"/>
    <w:rsid w:val="00035528"/>
    <w:rsid w:val="0009311B"/>
    <w:rsid w:val="0027452D"/>
    <w:rsid w:val="00296020"/>
    <w:rsid w:val="002F0B5F"/>
    <w:rsid w:val="00397494"/>
    <w:rsid w:val="003B64F7"/>
    <w:rsid w:val="0052564D"/>
    <w:rsid w:val="0063003B"/>
    <w:rsid w:val="0065208A"/>
    <w:rsid w:val="00800C6C"/>
    <w:rsid w:val="00890A48"/>
    <w:rsid w:val="00891133"/>
    <w:rsid w:val="008A63CD"/>
    <w:rsid w:val="008B77CF"/>
    <w:rsid w:val="008C57F0"/>
    <w:rsid w:val="00A2512F"/>
    <w:rsid w:val="00AA6A38"/>
    <w:rsid w:val="00BB1069"/>
    <w:rsid w:val="00C325CD"/>
    <w:rsid w:val="00C961FF"/>
    <w:rsid w:val="00CE752D"/>
    <w:rsid w:val="00DB6F83"/>
    <w:rsid w:val="00E7221E"/>
    <w:rsid w:val="00EB7285"/>
    <w:rsid w:val="00FA3A78"/>
    <w:rsid w:val="00FB7062"/>
    <w:rsid w:val="00FE220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64F7"/>
    <w:rPr>
      <w:color w:val="808080"/>
    </w:rPr>
  </w:style>
  <w:style w:type="paragraph" w:customStyle="1" w:styleId="DD8B5F357A84D14CA6971E224BE5BAC9">
    <w:name w:val="DD8B5F357A84D14CA6971E224BE5BAC9"/>
    <w:rsid w:val="003B6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3579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Noblesse yachts®</dc:creator>
  <cp:keywords/>
  <dc:description/>
  <cp:lastModifiedBy>NOBLESSE YACHTS</cp:lastModifiedBy>
  <cp:revision>5</cp:revision>
  <cp:lastPrinted>2022-10-10T09:55:00Z</cp:lastPrinted>
  <dcterms:created xsi:type="dcterms:W3CDTF">2023-07-11T18:41:00Z</dcterms:created>
  <dcterms:modified xsi:type="dcterms:W3CDTF">2023-07-14T18:00:00Z</dcterms:modified>
</cp:coreProperties>
</file>